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B0" w:rsidRPr="00337A2A" w:rsidRDefault="00C64AB0" w:rsidP="002E3120">
      <w:pPr>
        <w:jc w:val="both"/>
        <w:rPr>
          <w:sz w:val="26"/>
          <w:szCs w:val="26"/>
          <w:lang w:val="en-US"/>
        </w:rPr>
      </w:pPr>
    </w:p>
    <w:p w:rsidR="0036762F" w:rsidRDefault="0012507C" w:rsidP="0036762F">
      <w:pPr>
        <w:jc w:val="center"/>
        <w:rPr>
          <w:rFonts w:asciiTheme="minorHAnsi" w:hAnsiTheme="minorHAnsi" w:cstheme="minorHAnsi"/>
          <w:b/>
        </w:rPr>
      </w:pPr>
      <w:r w:rsidRPr="0036762F">
        <w:rPr>
          <w:rFonts w:asciiTheme="minorHAnsi" w:hAnsiTheme="minorHAnsi" w:cstheme="minorHAnsi"/>
          <w:b/>
        </w:rPr>
        <w:t xml:space="preserve">Participarea </w:t>
      </w:r>
      <w:r w:rsidR="0036762F">
        <w:rPr>
          <w:rFonts w:asciiTheme="minorHAnsi" w:hAnsiTheme="minorHAnsi" w:cstheme="minorHAnsi"/>
          <w:b/>
        </w:rPr>
        <w:t>senatorului</w:t>
      </w:r>
      <w:r w:rsidR="00975EA5" w:rsidRPr="0036762F">
        <w:rPr>
          <w:rFonts w:asciiTheme="minorHAnsi" w:hAnsiTheme="minorHAnsi" w:cstheme="minorHAnsi"/>
          <w:b/>
        </w:rPr>
        <w:t xml:space="preserve"> Radu Mihail </w:t>
      </w:r>
      <w:proofErr w:type="spellStart"/>
      <w:r w:rsidR="00975EA5" w:rsidRPr="0036762F">
        <w:rPr>
          <w:rFonts w:asciiTheme="minorHAnsi" w:hAnsiTheme="minorHAnsi" w:cstheme="minorHAnsi"/>
          <w:b/>
        </w:rPr>
        <w:t>Mihail</w:t>
      </w:r>
      <w:proofErr w:type="spellEnd"/>
      <w:r w:rsidR="00975EA5" w:rsidRPr="0036762F">
        <w:rPr>
          <w:rFonts w:asciiTheme="minorHAnsi" w:hAnsiTheme="minorHAnsi" w:cstheme="minorHAnsi"/>
          <w:b/>
        </w:rPr>
        <w:t xml:space="preserve">, </w:t>
      </w:r>
    </w:p>
    <w:p w:rsidR="0036762F" w:rsidRDefault="00975EA5" w:rsidP="0036762F">
      <w:pPr>
        <w:jc w:val="center"/>
        <w:rPr>
          <w:rFonts w:asciiTheme="minorHAnsi" w:hAnsiTheme="minorHAnsi" w:cstheme="minorHAnsi"/>
          <w:b/>
        </w:rPr>
      </w:pPr>
      <w:r w:rsidRPr="0036762F">
        <w:rPr>
          <w:rFonts w:asciiTheme="minorHAnsi" w:hAnsiTheme="minorHAnsi" w:cstheme="minorHAnsi"/>
          <w:b/>
        </w:rPr>
        <w:t>președintele D</w:t>
      </w:r>
      <w:r w:rsidR="00C64AB0" w:rsidRPr="0036762F">
        <w:rPr>
          <w:rFonts w:asciiTheme="minorHAnsi" w:hAnsiTheme="minorHAnsi" w:cstheme="minorHAnsi"/>
          <w:b/>
        </w:rPr>
        <w:t xml:space="preserve">elegaţiei </w:t>
      </w:r>
      <w:r w:rsidRPr="0036762F">
        <w:rPr>
          <w:rFonts w:asciiTheme="minorHAnsi" w:hAnsiTheme="minorHAnsi" w:cstheme="minorHAnsi"/>
          <w:b/>
        </w:rPr>
        <w:t>Parlamentului României la</w:t>
      </w:r>
      <w:r w:rsidR="0036762F">
        <w:rPr>
          <w:rFonts w:asciiTheme="minorHAnsi" w:hAnsiTheme="minorHAnsi" w:cstheme="minorHAnsi"/>
          <w:b/>
        </w:rPr>
        <w:t xml:space="preserve"> Adunarea Parlamentară a OSCE, </w:t>
      </w:r>
    </w:p>
    <w:p w:rsidR="00C64AB0" w:rsidRPr="0036762F" w:rsidRDefault="0036762F" w:rsidP="0036762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 reuniunea on line cu tema Gestionarea consensului în OSCE</w:t>
      </w:r>
      <w:r w:rsidR="00975EA5" w:rsidRPr="0036762F">
        <w:rPr>
          <w:rFonts w:asciiTheme="minorHAnsi" w:hAnsiTheme="minorHAnsi" w:cstheme="minorHAnsi"/>
          <w:b/>
        </w:rPr>
        <w:t xml:space="preserve"> </w:t>
      </w:r>
      <w:r w:rsidR="00C64AB0" w:rsidRPr="0036762F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 xml:space="preserve">10 martie </w:t>
      </w:r>
      <w:r w:rsidR="00FC65D0" w:rsidRPr="0036762F">
        <w:rPr>
          <w:rFonts w:asciiTheme="minorHAnsi" w:hAnsiTheme="minorHAnsi" w:cstheme="minorHAnsi"/>
          <w:b/>
        </w:rPr>
        <w:t>2021)</w:t>
      </w:r>
    </w:p>
    <w:p w:rsidR="006D3C8E" w:rsidRPr="0036762F" w:rsidRDefault="006D3C8E" w:rsidP="0036762F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</w:rPr>
      </w:pPr>
    </w:p>
    <w:p w:rsidR="0036762F" w:rsidRPr="0036762F" w:rsidRDefault="0036762F" w:rsidP="006D3C8E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</w:rPr>
      </w:pPr>
    </w:p>
    <w:p w:rsidR="00FB21E0" w:rsidRDefault="0036762F" w:rsidP="00BA4E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Senatorul Radu Mihai Mi</w:t>
      </w:r>
      <w:r w:rsidR="000E1219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ail, președintele Delegației Parlamentului României la AP OSCE, a participat, miercuri, 10 martie, la reuniunea on line</w:t>
      </w:r>
      <w:r w:rsidR="00F954CA">
        <w:rPr>
          <w:rFonts w:asciiTheme="minorHAnsi" w:hAnsiTheme="minorHAnsi" w:cstheme="minorHAnsi"/>
        </w:rPr>
        <w:t xml:space="preserve"> </w:t>
      </w:r>
      <w:r w:rsidR="000E1219">
        <w:rPr>
          <w:rFonts w:asciiTheme="minorHAnsi" w:hAnsiTheme="minorHAnsi" w:cstheme="minorHAnsi"/>
        </w:rPr>
        <w:t>cu tema Gestionarea consensului în OSCE</w:t>
      </w:r>
      <w:r w:rsidR="00F954CA">
        <w:rPr>
          <w:rFonts w:asciiTheme="minorHAnsi" w:hAnsiTheme="minorHAnsi" w:cstheme="minorHAnsi"/>
        </w:rPr>
        <w:t>, la invitația Secretariatului internațional al AP OSCE</w:t>
      </w:r>
      <w:r w:rsidR="000E1219">
        <w:rPr>
          <w:rFonts w:asciiTheme="minorHAnsi" w:hAnsiTheme="minorHAnsi" w:cstheme="minorHAnsi"/>
        </w:rPr>
        <w:t xml:space="preserve">. </w:t>
      </w:r>
    </w:p>
    <w:p w:rsidR="00BA4EA2" w:rsidRDefault="00BA4EA2" w:rsidP="00BA4EA2">
      <w:pPr>
        <w:jc w:val="both"/>
        <w:rPr>
          <w:rFonts w:asciiTheme="minorHAnsi" w:hAnsiTheme="minorHAnsi" w:cstheme="minorHAnsi"/>
        </w:rPr>
      </w:pPr>
    </w:p>
    <w:p w:rsidR="00622A04" w:rsidRDefault="00622A04" w:rsidP="00BA4E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Reuniunea face parte dintr-o serie de evenimente organizate sub egida inițiativei Apel la acțiunea OSCE: </w:t>
      </w:r>
      <w:r w:rsidR="00FB21E0">
        <w:rPr>
          <w:rFonts w:asciiTheme="minorHAnsi" w:hAnsiTheme="minorHAnsi" w:cstheme="minorHAnsi"/>
        </w:rPr>
        <w:t xml:space="preserve">reafirmarea unui scop comun, </w:t>
      </w:r>
      <w:r>
        <w:rPr>
          <w:rFonts w:asciiTheme="minorHAnsi" w:hAnsiTheme="minorHAnsi" w:cstheme="minorHAnsi"/>
        </w:rPr>
        <w:t>lansată de AP OSCE, în decembrie 202</w:t>
      </w:r>
      <w:r w:rsidR="003C1D2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, având ca obiectiv stimularea activității OSCE și sporirea implicării politice față de Organizație. </w:t>
      </w:r>
    </w:p>
    <w:p w:rsidR="00BA4EA2" w:rsidRPr="00622A04" w:rsidRDefault="00BA4EA2" w:rsidP="00BA4EA2">
      <w:pPr>
        <w:jc w:val="both"/>
        <w:rPr>
          <w:rFonts w:asciiTheme="minorHAnsi" w:hAnsiTheme="minorHAnsi" w:cstheme="minorHAnsi"/>
        </w:rPr>
      </w:pPr>
    </w:p>
    <w:p w:rsidR="00BC151D" w:rsidRDefault="00BA4EA2" w:rsidP="00BA4EA2">
      <w:pPr>
        <w:pStyle w:val="Listparagraf"/>
        <w:shd w:val="clear" w:color="auto" w:fill="FFFFFF"/>
        <w:spacing w:after="0"/>
        <w:ind w:left="0"/>
        <w:contextualSpacing w:val="0"/>
        <w:jc w:val="both"/>
        <w:rPr>
          <w:rFonts w:asciiTheme="minorHAnsi" w:eastAsia="SimSun" w:hAnsiTheme="minorHAnsi" w:cstheme="minorHAnsi"/>
          <w:color w:val="000000"/>
          <w:szCs w:val="24"/>
          <w:lang w:eastAsia="zh-CN"/>
        </w:rPr>
      </w:pPr>
      <w:r w:rsidRPr="00BA4EA2">
        <w:rPr>
          <w:rFonts w:asciiTheme="minorHAnsi" w:eastAsia="SimSun" w:hAnsiTheme="minorHAnsi" w:cstheme="minorHAnsi"/>
          <w:color w:val="000000"/>
          <w:szCs w:val="24"/>
          <w:lang w:val="ro-RO" w:eastAsia="zh-CN"/>
        </w:rPr>
        <w:t>În intervenția sa din cadrul dezbaterilor, s</w:t>
      </w:r>
      <w:r w:rsidR="003C1D26" w:rsidRPr="00BA4EA2">
        <w:rPr>
          <w:rFonts w:asciiTheme="minorHAnsi" w:eastAsia="SimSun" w:hAnsiTheme="minorHAnsi" w:cstheme="minorHAnsi"/>
          <w:color w:val="000000"/>
          <w:szCs w:val="24"/>
          <w:lang w:val="ro-RO" w:eastAsia="zh-CN"/>
        </w:rPr>
        <w:t xml:space="preserve">enatorul Mihail a felicitat AP OSCE pentru lansarea acestei inițiative, </w:t>
      </w:r>
      <w:r w:rsidR="00FB21E0" w:rsidRPr="00BA4EA2">
        <w:rPr>
          <w:rFonts w:asciiTheme="minorHAnsi" w:eastAsia="SimSun" w:hAnsiTheme="minorHAnsi" w:cstheme="minorHAnsi"/>
          <w:color w:val="000000"/>
          <w:szCs w:val="24"/>
          <w:lang w:val="ro-RO" w:eastAsia="zh-CN"/>
        </w:rPr>
        <w:t>apreciind că</w:t>
      </w:r>
      <w:r w:rsidR="003C1D26" w:rsidRPr="00BA4EA2">
        <w:rPr>
          <w:rFonts w:asciiTheme="minorHAnsi" w:eastAsia="SimSun" w:hAnsiTheme="minorHAnsi" w:cstheme="minorHAnsi"/>
          <w:color w:val="000000"/>
          <w:szCs w:val="24"/>
          <w:lang w:val="ro-RO" w:eastAsia="zh-CN"/>
        </w:rPr>
        <w:t xml:space="preserve"> </w:t>
      </w:r>
      <w:r w:rsidR="00BC151D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Actul Final de la Helsinki, documentul fondator al OSCE (adoptat în iulie 1975), </w:t>
      </w:r>
      <w:r w:rsidR="007A64B2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>este la fel de actual și în</w:t>
      </w:r>
      <w:r w:rsidR="00BC151D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prezent, </w:t>
      </w:r>
      <w:r w:rsidR="00FB21E0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>fiind</w:t>
      </w:r>
      <w:r w:rsidR="00BC151D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necesar</w:t>
      </w:r>
      <w:r w:rsidR="00FB21E0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>e</w:t>
      </w:r>
      <w:r w:rsidR="00BC151D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</w:t>
      </w:r>
      <w:r w:rsidR="00C80549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>demersuri</w:t>
      </w:r>
      <w:r w:rsidR="00FB21E0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susținute</w:t>
      </w:r>
      <w:r w:rsidR="00BC151D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pentru asigura</w:t>
      </w:r>
      <w:r w:rsidR="00FB21E0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>rea</w:t>
      </w:r>
      <w:r w:rsidR="00BC151D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relevanț</w:t>
      </w:r>
      <w:r w:rsidR="00FB21E0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>ei</w:t>
      </w:r>
      <w:r w:rsidR="00BC151D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și eficienț</w:t>
      </w:r>
      <w:r w:rsidR="00FB21E0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>ei</w:t>
      </w:r>
      <w:r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acestuia</w:t>
      </w:r>
      <w:r w:rsidR="00BC151D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și pe viitor. </w:t>
      </w:r>
    </w:p>
    <w:p w:rsidR="00BA4EA2" w:rsidRPr="00BA4EA2" w:rsidRDefault="00BA4EA2" w:rsidP="00BA4EA2">
      <w:pPr>
        <w:pStyle w:val="Listparagraf"/>
        <w:shd w:val="clear" w:color="auto" w:fill="FFFFFF"/>
        <w:spacing w:after="0"/>
        <w:ind w:left="0"/>
        <w:contextualSpacing w:val="0"/>
        <w:jc w:val="both"/>
        <w:rPr>
          <w:rFonts w:asciiTheme="minorHAnsi" w:eastAsia="SimSun" w:hAnsiTheme="minorHAnsi" w:cstheme="minorHAnsi"/>
          <w:color w:val="000000"/>
          <w:szCs w:val="24"/>
          <w:lang w:eastAsia="zh-CN"/>
        </w:rPr>
      </w:pPr>
    </w:p>
    <w:p w:rsidR="00C80549" w:rsidRDefault="00C80549" w:rsidP="00BA4EA2">
      <w:pPr>
        <w:pStyle w:val="Listparagraf"/>
        <w:spacing w:after="0"/>
        <w:ind w:left="0"/>
        <w:jc w:val="both"/>
        <w:rPr>
          <w:rFonts w:asciiTheme="minorHAnsi" w:eastAsia="SimSun" w:hAnsiTheme="minorHAnsi" w:cstheme="minorHAnsi"/>
          <w:color w:val="000000"/>
          <w:szCs w:val="24"/>
          <w:lang w:eastAsia="zh-CN"/>
        </w:rPr>
      </w:pPr>
      <w:r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Remarcând rolul privilegiat al AP OSCE, care asigură legătura vitală între OSCE, ca organizație guvernamentală, și cetățenii din spațiul OSCE, Radu Mihai Mihail a subliniat că </w:t>
      </w:r>
      <w:r w:rsidR="00BA4EA2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este necesar ca </w:t>
      </w:r>
      <w:r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Adunarea să manifeste determinare sporită pentru consolidarea rolului și </w:t>
      </w:r>
      <w:r w:rsidR="007A64B2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>eficacității</w:t>
      </w:r>
      <w:r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OSCE în abordarea noilor provocări cu care societățile noastre se confruntă.  </w:t>
      </w:r>
    </w:p>
    <w:p w:rsidR="00BA4EA2" w:rsidRPr="00BA4EA2" w:rsidRDefault="00BA4EA2" w:rsidP="00BA4EA2">
      <w:pPr>
        <w:pStyle w:val="Listparagraf"/>
        <w:spacing w:after="0"/>
        <w:ind w:left="0"/>
        <w:jc w:val="both"/>
        <w:rPr>
          <w:rFonts w:asciiTheme="minorHAnsi" w:eastAsia="SimSun" w:hAnsiTheme="minorHAnsi" w:cstheme="minorHAnsi"/>
          <w:color w:val="000000"/>
          <w:szCs w:val="24"/>
          <w:lang w:eastAsia="zh-CN"/>
        </w:rPr>
      </w:pPr>
    </w:p>
    <w:p w:rsidR="00A87360" w:rsidRDefault="00A87360" w:rsidP="00BA4EA2">
      <w:pPr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A4EA2">
        <w:rPr>
          <w:rFonts w:asciiTheme="minorHAnsi" w:eastAsia="SimSun" w:hAnsiTheme="minorHAnsi" w:cstheme="minorHAnsi"/>
          <w:color w:val="000000"/>
          <w:lang w:eastAsia="zh-CN"/>
        </w:rPr>
        <w:t xml:space="preserve">În ceea ce privește gestionarea consensului în OSCE, senatorul Mihail a subliniat importanța care trebuie acordată unei activități de bază a OSCE, și anume soluționarea conflictelor - active sau prelungite, care subminează grav securitatea europeană și climatul de încredere dintre statele OSCE. </w:t>
      </w:r>
    </w:p>
    <w:p w:rsidR="00BA4EA2" w:rsidRPr="00BA4EA2" w:rsidRDefault="00BA4EA2" w:rsidP="00BA4EA2">
      <w:pPr>
        <w:jc w:val="both"/>
        <w:rPr>
          <w:rFonts w:asciiTheme="minorHAnsi" w:eastAsia="SimSun" w:hAnsiTheme="minorHAnsi" w:cstheme="minorHAnsi"/>
          <w:color w:val="000000"/>
          <w:lang w:eastAsia="zh-CN"/>
        </w:rPr>
      </w:pPr>
    </w:p>
    <w:p w:rsidR="00A87360" w:rsidRDefault="00A87360" w:rsidP="00BA4EA2">
      <w:pPr>
        <w:pStyle w:val="Listparagraf"/>
        <w:spacing w:after="0"/>
        <w:ind w:left="0"/>
        <w:jc w:val="both"/>
        <w:rPr>
          <w:rFonts w:asciiTheme="minorHAnsi" w:eastAsia="SimSun" w:hAnsiTheme="minorHAnsi" w:cstheme="minorHAnsi"/>
          <w:color w:val="000000"/>
          <w:szCs w:val="24"/>
          <w:lang w:eastAsia="zh-CN"/>
        </w:rPr>
      </w:pPr>
      <w:r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Apreciind că procesul de luare a deciziilor la nivelul OSCE trebuie îmbunătățit, președintele Delegației României la AP OSCE, și-a exprimat încrederea că </w:t>
      </w:r>
      <w:r w:rsidR="004B73B7"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prin identificarea unor soluții sustenabile pentru depășirea impasului actual, Adunarea va contribui la eficientizarea activității OSCE. </w:t>
      </w:r>
      <w:r w:rsidRPr="00BA4EA2">
        <w:rPr>
          <w:rFonts w:asciiTheme="minorHAnsi" w:eastAsia="SimSun" w:hAnsiTheme="minorHAnsi" w:cstheme="minorHAnsi"/>
          <w:color w:val="000000"/>
          <w:szCs w:val="24"/>
          <w:lang w:eastAsia="zh-CN"/>
        </w:rPr>
        <w:t xml:space="preserve"> </w:t>
      </w:r>
    </w:p>
    <w:p w:rsidR="00BA4EA2" w:rsidRPr="00BA4EA2" w:rsidRDefault="00BA4EA2" w:rsidP="00BA4EA2">
      <w:pPr>
        <w:pStyle w:val="Listparagraf"/>
        <w:spacing w:after="0"/>
        <w:ind w:left="0"/>
        <w:jc w:val="both"/>
        <w:rPr>
          <w:rFonts w:asciiTheme="minorHAnsi" w:eastAsia="SimSun" w:hAnsiTheme="minorHAnsi" w:cstheme="minorHAnsi"/>
          <w:color w:val="000000"/>
          <w:szCs w:val="24"/>
          <w:lang w:eastAsia="zh-CN"/>
        </w:rPr>
      </w:pPr>
    </w:p>
    <w:p w:rsidR="004B73B7" w:rsidRDefault="004B73B7" w:rsidP="00BA4EA2">
      <w:pPr>
        <w:jc w:val="both"/>
        <w:rPr>
          <w:rFonts w:asciiTheme="minorHAnsi" w:hAnsiTheme="minorHAnsi" w:cstheme="minorHAnsi"/>
        </w:rPr>
      </w:pPr>
      <w:r w:rsidRPr="00BA4EA2">
        <w:rPr>
          <w:rFonts w:asciiTheme="minorHAnsi" w:hAnsiTheme="minorHAnsi" w:cstheme="minorHAnsi"/>
        </w:rPr>
        <w:t>La eveniment au participat, alături de membri ai AP OSCE, foști președinți ai AP OSCE și ai OSCE, precum și reprezentanți ai instituțiilor OSCE.</w:t>
      </w:r>
      <w:r w:rsidRPr="0036762F">
        <w:rPr>
          <w:rFonts w:asciiTheme="minorHAnsi" w:hAnsiTheme="minorHAnsi" w:cstheme="minorHAnsi"/>
        </w:rPr>
        <w:t xml:space="preserve"> </w:t>
      </w:r>
    </w:p>
    <w:p w:rsidR="00A87360" w:rsidRPr="00C80549" w:rsidRDefault="00A87360" w:rsidP="00C80549">
      <w:pPr>
        <w:pStyle w:val="Listparagraf"/>
        <w:ind w:left="0"/>
        <w:jc w:val="both"/>
        <w:rPr>
          <w:rFonts w:asciiTheme="minorHAnsi" w:eastAsia="SimSun" w:hAnsiTheme="minorHAnsi" w:cstheme="minorHAnsi"/>
          <w:color w:val="000000"/>
          <w:szCs w:val="24"/>
          <w:lang w:eastAsia="zh-CN"/>
        </w:rPr>
      </w:pPr>
    </w:p>
    <w:p w:rsidR="00E83D1F" w:rsidRPr="00C80549" w:rsidRDefault="00E83D1F" w:rsidP="006D3C8E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  <w:lang w:val="it-IT"/>
        </w:rPr>
      </w:pPr>
    </w:p>
    <w:p w:rsidR="006D3C8E" w:rsidRPr="0036762F" w:rsidRDefault="006D3C8E" w:rsidP="006D3C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ro-RO"/>
        </w:rPr>
      </w:pPr>
    </w:p>
    <w:p w:rsidR="00E32240" w:rsidRDefault="00E32240" w:rsidP="00DC6285">
      <w:pPr>
        <w:tabs>
          <w:tab w:val="left" w:pos="540"/>
          <w:tab w:val="left" w:pos="720"/>
        </w:tabs>
        <w:spacing w:after="60"/>
        <w:jc w:val="both"/>
        <w:rPr>
          <w:rFonts w:asciiTheme="minorHAnsi" w:hAnsiTheme="minorHAnsi" w:cstheme="minorHAnsi"/>
        </w:rPr>
      </w:pPr>
    </w:p>
    <w:p w:rsidR="00CA0B6F" w:rsidRPr="00A84564" w:rsidRDefault="00CA0B6F" w:rsidP="00213E4E">
      <w:pPr>
        <w:spacing w:after="60"/>
      </w:pPr>
    </w:p>
    <w:p w:rsidR="00CA0B6F" w:rsidRDefault="00CA0B6F" w:rsidP="00213E4E">
      <w:pPr>
        <w:spacing w:after="60"/>
      </w:pPr>
    </w:p>
    <w:sectPr w:rsidR="00CA0B6F" w:rsidSect="0083264C">
      <w:pgSz w:w="12240" w:h="15840"/>
      <w:pgMar w:top="567" w:right="567" w:bottom="567" w:left="85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7CD"/>
    <w:multiLevelType w:val="hybridMultilevel"/>
    <w:tmpl w:val="7E283B92"/>
    <w:lvl w:ilvl="0" w:tplc="AF0E34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B5B29"/>
    <w:multiLevelType w:val="hybridMultilevel"/>
    <w:tmpl w:val="1DE8D4DC"/>
    <w:lvl w:ilvl="0" w:tplc="55E6E3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40091"/>
    <w:multiLevelType w:val="hybridMultilevel"/>
    <w:tmpl w:val="95AE9EE4"/>
    <w:lvl w:ilvl="0" w:tplc="07AA77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A073E2"/>
    <w:multiLevelType w:val="singleLevel"/>
    <w:tmpl w:val="07A0C52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20"/>
  <w:drawingGridHorizontalSpacing w:val="140"/>
  <w:drawingGridVerticalSpacing w:val="381"/>
  <w:displayHorizontalDrawingGridEvery w:val="0"/>
  <w:characterSpacingControl w:val="doNotCompress"/>
  <w:compat/>
  <w:rsids>
    <w:rsidRoot w:val="00761A49"/>
    <w:rsid w:val="00000731"/>
    <w:rsid w:val="00001568"/>
    <w:rsid w:val="000025D5"/>
    <w:rsid w:val="00002BE8"/>
    <w:rsid w:val="00004317"/>
    <w:rsid w:val="0000681A"/>
    <w:rsid w:val="00006DDB"/>
    <w:rsid w:val="00010F06"/>
    <w:rsid w:val="0001215D"/>
    <w:rsid w:val="00012D1E"/>
    <w:rsid w:val="0001460B"/>
    <w:rsid w:val="00014DAC"/>
    <w:rsid w:val="00015DEE"/>
    <w:rsid w:val="000169FB"/>
    <w:rsid w:val="0002065F"/>
    <w:rsid w:val="00020756"/>
    <w:rsid w:val="00021E79"/>
    <w:rsid w:val="00025920"/>
    <w:rsid w:val="0002646F"/>
    <w:rsid w:val="000265A2"/>
    <w:rsid w:val="000305A1"/>
    <w:rsid w:val="0003184E"/>
    <w:rsid w:val="00031C0C"/>
    <w:rsid w:val="00032032"/>
    <w:rsid w:val="000343A2"/>
    <w:rsid w:val="000358A5"/>
    <w:rsid w:val="00036E46"/>
    <w:rsid w:val="000378A1"/>
    <w:rsid w:val="00040588"/>
    <w:rsid w:val="00042224"/>
    <w:rsid w:val="00042EFB"/>
    <w:rsid w:val="00043761"/>
    <w:rsid w:val="00043CC8"/>
    <w:rsid w:val="00044325"/>
    <w:rsid w:val="00044EDF"/>
    <w:rsid w:val="00046520"/>
    <w:rsid w:val="00050940"/>
    <w:rsid w:val="00051053"/>
    <w:rsid w:val="00051085"/>
    <w:rsid w:val="000515A3"/>
    <w:rsid w:val="00051D3D"/>
    <w:rsid w:val="00051FFB"/>
    <w:rsid w:val="00052315"/>
    <w:rsid w:val="00052562"/>
    <w:rsid w:val="00057403"/>
    <w:rsid w:val="00061E18"/>
    <w:rsid w:val="00062258"/>
    <w:rsid w:val="000623B8"/>
    <w:rsid w:val="000627C1"/>
    <w:rsid w:val="00062D01"/>
    <w:rsid w:val="00062D94"/>
    <w:rsid w:val="00064E43"/>
    <w:rsid w:val="00064FE2"/>
    <w:rsid w:val="00066BA1"/>
    <w:rsid w:val="00070CEA"/>
    <w:rsid w:val="00071239"/>
    <w:rsid w:val="00071E45"/>
    <w:rsid w:val="000731EA"/>
    <w:rsid w:val="000752FD"/>
    <w:rsid w:val="00076219"/>
    <w:rsid w:val="00076B5B"/>
    <w:rsid w:val="0007796D"/>
    <w:rsid w:val="00077DA3"/>
    <w:rsid w:val="0008250D"/>
    <w:rsid w:val="000844AD"/>
    <w:rsid w:val="0009038B"/>
    <w:rsid w:val="0009244E"/>
    <w:rsid w:val="00094294"/>
    <w:rsid w:val="00094642"/>
    <w:rsid w:val="00097A7D"/>
    <w:rsid w:val="000A1823"/>
    <w:rsid w:val="000A4105"/>
    <w:rsid w:val="000A48A0"/>
    <w:rsid w:val="000A7C70"/>
    <w:rsid w:val="000B09FC"/>
    <w:rsid w:val="000B0E5E"/>
    <w:rsid w:val="000B16BF"/>
    <w:rsid w:val="000B24E4"/>
    <w:rsid w:val="000B2EB9"/>
    <w:rsid w:val="000B3F8D"/>
    <w:rsid w:val="000B4497"/>
    <w:rsid w:val="000B46DB"/>
    <w:rsid w:val="000B576E"/>
    <w:rsid w:val="000B582D"/>
    <w:rsid w:val="000B646F"/>
    <w:rsid w:val="000B6996"/>
    <w:rsid w:val="000B7BD9"/>
    <w:rsid w:val="000C013A"/>
    <w:rsid w:val="000C0CD1"/>
    <w:rsid w:val="000C1652"/>
    <w:rsid w:val="000C1C90"/>
    <w:rsid w:val="000C4254"/>
    <w:rsid w:val="000C4875"/>
    <w:rsid w:val="000C4C7C"/>
    <w:rsid w:val="000C6C0A"/>
    <w:rsid w:val="000D3178"/>
    <w:rsid w:val="000D4C12"/>
    <w:rsid w:val="000D5431"/>
    <w:rsid w:val="000D54E2"/>
    <w:rsid w:val="000D7BE1"/>
    <w:rsid w:val="000E016C"/>
    <w:rsid w:val="000E1219"/>
    <w:rsid w:val="000E15FF"/>
    <w:rsid w:val="000E2197"/>
    <w:rsid w:val="000E6622"/>
    <w:rsid w:val="000E6777"/>
    <w:rsid w:val="000E719C"/>
    <w:rsid w:val="000F08EC"/>
    <w:rsid w:val="000F0A73"/>
    <w:rsid w:val="000F3869"/>
    <w:rsid w:val="000F4672"/>
    <w:rsid w:val="000F60AD"/>
    <w:rsid w:val="000F69EE"/>
    <w:rsid w:val="000F7147"/>
    <w:rsid w:val="000F7643"/>
    <w:rsid w:val="000F79C6"/>
    <w:rsid w:val="000F7FD5"/>
    <w:rsid w:val="00100AFC"/>
    <w:rsid w:val="00100D9F"/>
    <w:rsid w:val="00100EB1"/>
    <w:rsid w:val="00101026"/>
    <w:rsid w:val="00104D4F"/>
    <w:rsid w:val="00107AA0"/>
    <w:rsid w:val="00110933"/>
    <w:rsid w:val="0011227C"/>
    <w:rsid w:val="001137B3"/>
    <w:rsid w:val="001139CE"/>
    <w:rsid w:val="00114B70"/>
    <w:rsid w:val="00115B18"/>
    <w:rsid w:val="00115D0F"/>
    <w:rsid w:val="0011733D"/>
    <w:rsid w:val="0011765E"/>
    <w:rsid w:val="0011790A"/>
    <w:rsid w:val="00117A13"/>
    <w:rsid w:val="00120E53"/>
    <w:rsid w:val="00121982"/>
    <w:rsid w:val="00122298"/>
    <w:rsid w:val="00122FCE"/>
    <w:rsid w:val="00124BC5"/>
    <w:rsid w:val="0012507C"/>
    <w:rsid w:val="0012636B"/>
    <w:rsid w:val="00131508"/>
    <w:rsid w:val="00131CFB"/>
    <w:rsid w:val="0013555A"/>
    <w:rsid w:val="001365BA"/>
    <w:rsid w:val="00141E3B"/>
    <w:rsid w:val="001430A3"/>
    <w:rsid w:val="00144FA0"/>
    <w:rsid w:val="001452DE"/>
    <w:rsid w:val="001455C3"/>
    <w:rsid w:val="001479DD"/>
    <w:rsid w:val="00147AE6"/>
    <w:rsid w:val="0015001B"/>
    <w:rsid w:val="00153356"/>
    <w:rsid w:val="00153E4D"/>
    <w:rsid w:val="001543D0"/>
    <w:rsid w:val="0015539D"/>
    <w:rsid w:val="0015577F"/>
    <w:rsid w:val="001579A8"/>
    <w:rsid w:val="00157EEF"/>
    <w:rsid w:val="00160783"/>
    <w:rsid w:val="001612D3"/>
    <w:rsid w:val="0016164F"/>
    <w:rsid w:val="00162F77"/>
    <w:rsid w:val="00163FED"/>
    <w:rsid w:val="00170546"/>
    <w:rsid w:val="00171FE5"/>
    <w:rsid w:val="0017414E"/>
    <w:rsid w:val="001745C6"/>
    <w:rsid w:val="00174CBE"/>
    <w:rsid w:val="0017543A"/>
    <w:rsid w:val="0017663A"/>
    <w:rsid w:val="00177866"/>
    <w:rsid w:val="00177A2A"/>
    <w:rsid w:val="00180F82"/>
    <w:rsid w:val="00181050"/>
    <w:rsid w:val="00181BA9"/>
    <w:rsid w:val="001822B6"/>
    <w:rsid w:val="00182604"/>
    <w:rsid w:val="00185E53"/>
    <w:rsid w:val="001920FB"/>
    <w:rsid w:val="00193AD7"/>
    <w:rsid w:val="00194EFD"/>
    <w:rsid w:val="001A17EA"/>
    <w:rsid w:val="001A3F82"/>
    <w:rsid w:val="001A5495"/>
    <w:rsid w:val="001A668C"/>
    <w:rsid w:val="001A7D32"/>
    <w:rsid w:val="001A7FC3"/>
    <w:rsid w:val="001B05D1"/>
    <w:rsid w:val="001B06CF"/>
    <w:rsid w:val="001B1EE0"/>
    <w:rsid w:val="001B36B4"/>
    <w:rsid w:val="001B78C5"/>
    <w:rsid w:val="001B7CE9"/>
    <w:rsid w:val="001B7F9A"/>
    <w:rsid w:val="001C0009"/>
    <w:rsid w:val="001C023B"/>
    <w:rsid w:val="001C03E3"/>
    <w:rsid w:val="001C06A0"/>
    <w:rsid w:val="001C1134"/>
    <w:rsid w:val="001C124A"/>
    <w:rsid w:val="001C17C7"/>
    <w:rsid w:val="001C1B83"/>
    <w:rsid w:val="001C3795"/>
    <w:rsid w:val="001C3ABD"/>
    <w:rsid w:val="001C4E96"/>
    <w:rsid w:val="001C5D2E"/>
    <w:rsid w:val="001C61C2"/>
    <w:rsid w:val="001C7046"/>
    <w:rsid w:val="001C737B"/>
    <w:rsid w:val="001C7D6A"/>
    <w:rsid w:val="001D04C9"/>
    <w:rsid w:val="001D176D"/>
    <w:rsid w:val="001D484E"/>
    <w:rsid w:val="001D6608"/>
    <w:rsid w:val="001D6B9D"/>
    <w:rsid w:val="001D71ED"/>
    <w:rsid w:val="001E016E"/>
    <w:rsid w:val="001E1C70"/>
    <w:rsid w:val="001E29C4"/>
    <w:rsid w:val="001E4D91"/>
    <w:rsid w:val="001E509A"/>
    <w:rsid w:val="001E600C"/>
    <w:rsid w:val="001E6636"/>
    <w:rsid w:val="001E69C0"/>
    <w:rsid w:val="001E6D56"/>
    <w:rsid w:val="001E7A63"/>
    <w:rsid w:val="001F04DC"/>
    <w:rsid w:val="001F0E5A"/>
    <w:rsid w:val="001F19FD"/>
    <w:rsid w:val="001F29B0"/>
    <w:rsid w:val="001F3755"/>
    <w:rsid w:val="001F402D"/>
    <w:rsid w:val="001F5700"/>
    <w:rsid w:val="001F574A"/>
    <w:rsid w:val="001F5FEE"/>
    <w:rsid w:val="0020059D"/>
    <w:rsid w:val="0020061F"/>
    <w:rsid w:val="00200C3F"/>
    <w:rsid w:val="00200E4B"/>
    <w:rsid w:val="002010DC"/>
    <w:rsid w:val="0020170F"/>
    <w:rsid w:val="00203E81"/>
    <w:rsid w:val="00206EDB"/>
    <w:rsid w:val="00213E4E"/>
    <w:rsid w:val="00214B26"/>
    <w:rsid w:val="00215AB6"/>
    <w:rsid w:val="0021634C"/>
    <w:rsid w:val="00220B54"/>
    <w:rsid w:val="002213BD"/>
    <w:rsid w:val="00222ED3"/>
    <w:rsid w:val="0022466B"/>
    <w:rsid w:val="002246B3"/>
    <w:rsid w:val="00225377"/>
    <w:rsid w:val="0022703D"/>
    <w:rsid w:val="00227525"/>
    <w:rsid w:val="00227938"/>
    <w:rsid w:val="002301D2"/>
    <w:rsid w:val="00235A7E"/>
    <w:rsid w:val="00236549"/>
    <w:rsid w:val="00241230"/>
    <w:rsid w:val="002427EE"/>
    <w:rsid w:val="00242C6B"/>
    <w:rsid w:val="00243312"/>
    <w:rsid w:val="00243ADE"/>
    <w:rsid w:val="00243F91"/>
    <w:rsid w:val="00244BC7"/>
    <w:rsid w:val="002470E5"/>
    <w:rsid w:val="0025042B"/>
    <w:rsid w:val="0025154B"/>
    <w:rsid w:val="00251DC8"/>
    <w:rsid w:val="002530AF"/>
    <w:rsid w:val="00254DA5"/>
    <w:rsid w:val="0025657F"/>
    <w:rsid w:val="002570D2"/>
    <w:rsid w:val="00260D33"/>
    <w:rsid w:val="0026151E"/>
    <w:rsid w:val="002627C3"/>
    <w:rsid w:val="002630D2"/>
    <w:rsid w:val="00263148"/>
    <w:rsid w:val="002648EF"/>
    <w:rsid w:val="00265361"/>
    <w:rsid w:val="00265448"/>
    <w:rsid w:val="00272B5A"/>
    <w:rsid w:val="00274AFE"/>
    <w:rsid w:val="00274B23"/>
    <w:rsid w:val="00275746"/>
    <w:rsid w:val="0027619C"/>
    <w:rsid w:val="00280911"/>
    <w:rsid w:val="00280BA1"/>
    <w:rsid w:val="00286F43"/>
    <w:rsid w:val="00286F5D"/>
    <w:rsid w:val="00290C25"/>
    <w:rsid w:val="00294509"/>
    <w:rsid w:val="002A2CC1"/>
    <w:rsid w:val="002A4C8A"/>
    <w:rsid w:val="002A4CE9"/>
    <w:rsid w:val="002A6E02"/>
    <w:rsid w:val="002B01A3"/>
    <w:rsid w:val="002B1996"/>
    <w:rsid w:val="002B2703"/>
    <w:rsid w:val="002B36B9"/>
    <w:rsid w:val="002B537E"/>
    <w:rsid w:val="002B5831"/>
    <w:rsid w:val="002B6EA2"/>
    <w:rsid w:val="002B77E9"/>
    <w:rsid w:val="002C3439"/>
    <w:rsid w:val="002C4CCC"/>
    <w:rsid w:val="002C6E70"/>
    <w:rsid w:val="002D118B"/>
    <w:rsid w:val="002D250B"/>
    <w:rsid w:val="002D33E2"/>
    <w:rsid w:val="002D432E"/>
    <w:rsid w:val="002D4A2B"/>
    <w:rsid w:val="002D52E3"/>
    <w:rsid w:val="002D5375"/>
    <w:rsid w:val="002D5AF7"/>
    <w:rsid w:val="002E0045"/>
    <w:rsid w:val="002E16F9"/>
    <w:rsid w:val="002E223E"/>
    <w:rsid w:val="002E225D"/>
    <w:rsid w:val="002E2AFA"/>
    <w:rsid w:val="002E3120"/>
    <w:rsid w:val="002E316F"/>
    <w:rsid w:val="002E31DE"/>
    <w:rsid w:val="002E5167"/>
    <w:rsid w:val="002E5D54"/>
    <w:rsid w:val="002E6867"/>
    <w:rsid w:val="002E7B30"/>
    <w:rsid w:val="002F1BB8"/>
    <w:rsid w:val="002F2945"/>
    <w:rsid w:val="002F308D"/>
    <w:rsid w:val="002F45BF"/>
    <w:rsid w:val="002F5693"/>
    <w:rsid w:val="002F5C30"/>
    <w:rsid w:val="002F69CE"/>
    <w:rsid w:val="002F715A"/>
    <w:rsid w:val="00302A45"/>
    <w:rsid w:val="00305570"/>
    <w:rsid w:val="00305658"/>
    <w:rsid w:val="00307274"/>
    <w:rsid w:val="00311528"/>
    <w:rsid w:val="00312295"/>
    <w:rsid w:val="003128FB"/>
    <w:rsid w:val="00314EAE"/>
    <w:rsid w:val="00314F13"/>
    <w:rsid w:val="003165C3"/>
    <w:rsid w:val="00317C17"/>
    <w:rsid w:val="0032043A"/>
    <w:rsid w:val="00320FDA"/>
    <w:rsid w:val="00323001"/>
    <w:rsid w:val="003230F0"/>
    <w:rsid w:val="003231E4"/>
    <w:rsid w:val="0032347E"/>
    <w:rsid w:val="0032392B"/>
    <w:rsid w:val="00324473"/>
    <w:rsid w:val="00326B0A"/>
    <w:rsid w:val="00327BDD"/>
    <w:rsid w:val="00330DA8"/>
    <w:rsid w:val="00332E88"/>
    <w:rsid w:val="0033300F"/>
    <w:rsid w:val="0033361A"/>
    <w:rsid w:val="003342B7"/>
    <w:rsid w:val="00334AC2"/>
    <w:rsid w:val="003369CC"/>
    <w:rsid w:val="0033797B"/>
    <w:rsid w:val="00337A2A"/>
    <w:rsid w:val="00337D65"/>
    <w:rsid w:val="00341AF3"/>
    <w:rsid w:val="00342FD2"/>
    <w:rsid w:val="00344900"/>
    <w:rsid w:val="003450AD"/>
    <w:rsid w:val="0034625E"/>
    <w:rsid w:val="0034681F"/>
    <w:rsid w:val="00350656"/>
    <w:rsid w:val="00351582"/>
    <w:rsid w:val="00352DC3"/>
    <w:rsid w:val="00353044"/>
    <w:rsid w:val="00354788"/>
    <w:rsid w:val="003562CA"/>
    <w:rsid w:val="00357AD4"/>
    <w:rsid w:val="0036072F"/>
    <w:rsid w:val="003612F2"/>
    <w:rsid w:val="0036284F"/>
    <w:rsid w:val="00362850"/>
    <w:rsid w:val="00362E55"/>
    <w:rsid w:val="00364135"/>
    <w:rsid w:val="00364CAA"/>
    <w:rsid w:val="00365A5A"/>
    <w:rsid w:val="00365C66"/>
    <w:rsid w:val="0036762F"/>
    <w:rsid w:val="00367921"/>
    <w:rsid w:val="00367D5C"/>
    <w:rsid w:val="00370C60"/>
    <w:rsid w:val="00370F9E"/>
    <w:rsid w:val="00371807"/>
    <w:rsid w:val="003726FF"/>
    <w:rsid w:val="003728BC"/>
    <w:rsid w:val="003738BF"/>
    <w:rsid w:val="003761F1"/>
    <w:rsid w:val="00377C37"/>
    <w:rsid w:val="00380038"/>
    <w:rsid w:val="003809E9"/>
    <w:rsid w:val="003810D5"/>
    <w:rsid w:val="00381340"/>
    <w:rsid w:val="00381AF2"/>
    <w:rsid w:val="00381F49"/>
    <w:rsid w:val="00382546"/>
    <w:rsid w:val="00382B34"/>
    <w:rsid w:val="00383A9F"/>
    <w:rsid w:val="00384BA2"/>
    <w:rsid w:val="00385316"/>
    <w:rsid w:val="00385838"/>
    <w:rsid w:val="00386E16"/>
    <w:rsid w:val="00390476"/>
    <w:rsid w:val="00391061"/>
    <w:rsid w:val="00391872"/>
    <w:rsid w:val="00393BE8"/>
    <w:rsid w:val="003948AA"/>
    <w:rsid w:val="00395780"/>
    <w:rsid w:val="00395BC6"/>
    <w:rsid w:val="0039673C"/>
    <w:rsid w:val="00397E81"/>
    <w:rsid w:val="003A0044"/>
    <w:rsid w:val="003A2D35"/>
    <w:rsid w:val="003A3FE9"/>
    <w:rsid w:val="003A6F00"/>
    <w:rsid w:val="003A76DA"/>
    <w:rsid w:val="003A7E27"/>
    <w:rsid w:val="003B05E1"/>
    <w:rsid w:val="003B24A9"/>
    <w:rsid w:val="003B293A"/>
    <w:rsid w:val="003B3038"/>
    <w:rsid w:val="003B38F6"/>
    <w:rsid w:val="003B3E0F"/>
    <w:rsid w:val="003B44ED"/>
    <w:rsid w:val="003B524A"/>
    <w:rsid w:val="003B69E5"/>
    <w:rsid w:val="003C074C"/>
    <w:rsid w:val="003C1D26"/>
    <w:rsid w:val="003C314B"/>
    <w:rsid w:val="003C5288"/>
    <w:rsid w:val="003C61BA"/>
    <w:rsid w:val="003C7234"/>
    <w:rsid w:val="003D01EE"/>
    <w:rsid w:val="003D093D"/>
    <w:rsid w:val="003D4986"/>
    <w:rsid w:val="003D5C99"/>
    <w:rsid w:val="003D6234"/>
    <w:rsid w:val="003D7024"/>
    <w:rsid w:val="003E1A69"/>
    <w:rsid w:val="003E1CCA"/>
    <w:rsid w:val="003E22AC"/>
    <w:rsid w:val="003E3CA1"/>
    <w:rsid w:val="003E3D6A"/>
    <w:rsid w:val="003E48C8"/>
    <w:rsid w:val="003E634F"/>
    <w:rsid w:val="003E74EC"/>
    <w:rsid w:val="003E771D"/>
    <w:rsid w:val="003F210B"/>
    <w:rsid w:val="003F252D"/>
    <w:rsid w:val="003F28F1"/>
    <w:rsid w:val="003F3470"/>
    <w:rsid w:val="003F6048"/>
    <w:rsid w:val="003F65C8"/>
    <w:rsid w:val="003F6F00"/>
    <w:rsid w:val="003F7490"/>
    <w:rsid w:val="00400E92"/>
    <w:rsid w:val="00401AD4"/>
    <w:rsid w:val="0040374D"/>
    <w:rsid w:val="00403B88"/>
    <w:rsid w:val="00406D1D"/>
    <w:rsid w:val="00407E5B"/>
    <w:rsid w:val="00411EFA"/>
    <w:rsid w:val="004125F9"/>
    <w:rsid w:val="00412BE4"/>
    <w:rsid w:val="00413571"/>
    <w:rsid w:val="00414467"/>
    <w:rsid w:val="00420BB4"/>
    <w:rsid w:val="004219C4"/>
    <w:rsid w:val="00421F0B"/>
    <w:rsid w:val="004227CD"/>
    <w:rsid w:val="004242F3"/>
    <w:rsid w:val="00424852"/>
    <w:rsid w:val="00424CB9"/>
    <w:rsid w:val="00424D3E"/>
    <w:rsid w:val="0042520A"/>
    <w:rsid w:val="00430867"/>
    <w:rsid w:val="00430F3E"/>
    <w:rsid w:val="00431EB0"/>
    <w:rsid w:val="00433F25"/>
    <w:rsid w:val="00434277"/>
    <w:rsid w:val="004351F8"/>
    <w:rsid w:val="0043669E"/>
    <w:rsid w:val="004373EC"/>
    <w:rsid w:val="00440CFF"/>
    <w:rsid w:val="00442B78"/>
    <w:rsid w:val="00443295"/>
    <w:rsid w:val="00443CF9"/>
    <w:rsid w:val="00444500"/>
    <w:rsid w:val="004467AA"/>
    <w:rsid w:val="00446895"/>
    <w:rsid w:val="004472F3"/>
    <w:rsid w:val="00450A15"/>
    <w:rsid w:val="004527AB"/>
    <w:rsid w:val="00453003"/>
    <w:rsid w:val="00453178"/>
    <w:rsid w:val="004551A1"/>
    <w:rsid w:val="004552F8"/>
    <w:rsid w:val="0045599E"/>
    <w:rsid w:val="004559BF"/>
    <w:rsid w:val="00456838"/>
    <w:rsid w:val="004606C0"/>
    <w:rsid w:val="004612A3"/>
    <w:rsid w:val="00461494"/>
    <w:rsid w:val="00464F98"/>
    <w:rsid w:val="004654D5"/>
    <w:rsid w:val="00466FC2"/>
    <w:rsid w:val="004672F6"/>
    <w:rsid w:val="00467E67"/>
    <w:rsid w:val="004708C4"/>
    <w:rsid w:val="00472349"/>
    <w:rsid w:val="00472C61"/>
    <w:rsid w:val="00472F7E"/>
    <w:rsid w:val="00474BC8"/>
    <w:rsid w:val="004753E4"/>
    <w:rsid w:val="00477490"/>
    <w:rsid w:val="00477B4D"/>
    <w:rsid w:val="00481B2B"/>
    <w:rsid w:val="00482155"/>
    <w:rsid w:val="00482CC6"/>
    <w:rsid w:val="0048572E"/>
    <w:rsid w:val="00485A22"/>
    <w:rsid w:val="0048618F"/>
    <w:rsid w:val="004873AF"/>
    <w:rsid w:val="00490CF6"/>
    <w:rsid w:val="00491611"/>
    <w:rsid w:val="00491DAD"/>
    <w:rsid w:val="0049261D"/>
    <w:rsid w:val="00492716"/>
    <w:rsid w:val="004927AD"/>
    <w:rsid w:val="004927CD"/>
    <w:rsid w:val="00493013"/>
    <w:rsid w:val="00493A3C"/>
    <w:rsid w:val="00493A46"/>
    <w:rsid w:val="00494129"/>
    <w:rsid w:val="004963D0"/>
    <w:rsid w:val="00496638"/>
    <w:rsid w:val="00496E1E"/>
    <w:rsid w:val="004A0E52"/>
    <w:rsid w:val="004A1093"/>
    <w:rsid w:val="004A1261"/>
    <w:rsid w:val="004A1862"/>
    <w:rsid w:val="004A1DD5"/>
    <w:rsid w:val="004A1F72"/>
    <w:rsid w:val="004A3B94"/>
    <w:rsid w:val="004A4220"/>
    <w:rsid w:val="004A4573"/>
    <w:rsid w:val="004A4BA3"/>
    <w:rsid w:val="004A6400"/>
    <w:rsid w:val="004A76FB"/>
    <w:rsid w:val="004B0627"/>
    <w:rsid w:val="004B3DFA"/>
    <w:rsid w:val="004B4469"/>
    <w:rsid w:val="004B5D3C"/>
    <w:rsid w:val="004B5F93"/>
    <w:rsid w:val="004B6082"/>
    <w:rsid w:val="004B73B7"/>
    <w:rsid w:val="004B7920"/>
    <w:rsid w:val="004C055E"/>
    <w:rsid w:val="004C11B8"/>
    <w:rsid w:val="004C11E8"/>
    <w:rsid w:val="004C483A"/>
    <w:rsid w:val="004C5194"/>
    <w:rsid w:val="004C53B2"/>
    <w:rsid w:val="004C58A2"/>
    <w:rsid w:val="004C64DD"/>
    <w:rsid w:val="004C6625"/>
    <w:rsid w:val="004C7524"/>
    <w:rsid w:val="004D0011"/>
    <w:rsid w:val="004D1814"/>
    <w:rsid w:val="004D1EEC"/>
    <w:rsid w:val="004D371F"/>
    <w:rsid w:val="004D4070"/>
    <w:rsid w:val="004D67E5"/>
    <w:rsid w:val="004E20FD"/>
    <w:rsid w:val="004E3F49"/>
    <w:rsid w:val="004E7DE7"/>
    <w:rsid w:val="004F0B8D"/>
    <w:rsid w:val="004F17E4"/>
    <w:rsid w:val="004F5A4C"/>
    <w:rsid w:val="004F6E2E"/>
    <w:rsid w:val="00504096"/>
    <w:rsid w:val="0050453F"/>
    <w:rsid w:val="0050469E"/>
    <w:rsid w:val="0050487A"/>
    <w:rsid w:val="00505E06"/>
    <w:rsid w:val="00506B71"/>
    <w:rsid w:val="00512487"/>
    <w:rsid w:val="00513187"/>
    <w:rsid w:val="00514AED"/>
    <w:rsid w:val="005164B4"/>
    <w:rsid w:val="0052152E"/>
    <w:rsid w:val="00521BF8"/>
    <w:rsid w:val="00521F21"/>
    <w:rsid w:val="0052344B"/>
    <w:rsid w:val="00523612"/>
    <w:rsid w:val="005236F8"/>
    <w:rsid w:val="0052385C"/>
    <w:rsid w:val="00523B18"/>
    <w:rsid w:val="00524884"/>
    <w:rsid w:val="005257D6"/>
    <w:rsid w:val="005260FF"/>
    <w:rsid w:val="00526173"/>
    <w:rsid w:val="00526DAC"/>
    <w:rsid w:val="00526EED"/>
    <w:rsid w:val="00530E58"/>
    <w:rsid w:val="00531D02"/>
    <w:rsid w:val="005320A8"/>
    <w:rsid w:val="00532D86"/>
    <w:rsid w:val="00533214"/>
    <w:rsid w:val="00533C2C"/>
    <w:rsid w:val="0053617D"/>
    <w:rsid w:val="00536C76"/>
    <w:rsid w:val="00536D8D"/>
    <w:rsid w:val="0053759B"/>
    <w:rsid w:val="005400AB"/>
    <w:rsid w:val="0054098F"/>
    <w:rsid w:val="0054172E"/>
    <w:rsid w:val="00542604"/>
    <w:rsid w:val="005448D7"/>
    <w:rsid w:val="00547188"/>
    <w:rsid w:val="00552267"/>
    <w:rsid w:val="00553FCE"/>
    <w:rsid w:val="00557491"/>
    <w:rsid w:val="005612A9"/>
    <w:rsid w:val="0056183E"/>
    <w:rsid w:val="005629BA"/>
    <w:rsid w:val="005651E2"/>
    <w:rsid w:val="0056649E"/>
    <w:rsid w:val="00572E09"/>
    <w:rsid w:val="005732A9"/>
    <w:rsid w:val="00573CB7"/>
    <w:rsid w:val="005762FA"/>
    <w:rsid w:val="00576423"/>
    <w:rsid w:val="00576564"/>
    <w:rsid w:val="00582B34"/>
    <w:rsid w:val="0058375E"/>
    <w:rsid w:val="00583FD0"/>
    <w:rsid w:val="0059229E"/>
    <w:rsid w:val="0059326A"/>
    <w:rsid w:val="00595EBF"/>
    <w:rsid w:val="00597A5A"/>
    <w:rsid w:val="005B09AF"/>
    <w:rsid w:val="005B200F"/>
    <w:rsid w:val="005B2503"/>
    <w:rsid w:val="005B2AED"/>
    <w:rsid w:val="005B44B2"/>
    <w:rsid w:val="005B6F9B"/>
    <w:rsid w:val="005B7B64"/>
    <w:rsid w:val="005B7E2E"/>
    <w:rsid w:val="005C0823"/>
    <w:rsid w:val="005C23BE"/>
    <w:rsid w:val="005C38C3"/>
    <w:rsid w:val="005C3D88"/>
    <w:rsid w:val="005C4B6D"/>
    <w:rsid w:val="005C4BA7"/>
    <w:rsid w:val="005C549E"/>
    <w:rsid w:val="005C72A2"/>
    <w:rsid w:val="005C7F4D"/>
    <w:rsid w:val="005D0A89"/>
    <w:rsid w:val="005D348E"/>
    <w:rsid w:val="005D478B"/>
    <w:rsid w:val="005D6025"/>
    <w:rsid w:val="005D69F5"/>
    <w:rsid w:val="005D6CEF"/>
    <w:rsid w:val="005E16D2"/>
    <w:rsid w:val="005E22D8"/>
    <w:rsid w:val="005E4DB3"/>
    <w:rsid w:val="005E4EA4"/>
    <w:rsid w:val="005E58F0"/>
    <w:rsid w:val="005E7D65"/>
    <w:rsid w:val="005F24BE"/>
    <w:rsid w:val="005F3DBF"/>
    <w:rsid w:val="005F4F3E"/>
    <w:rsid w:val="005F527C"/>
    <w:rsid w:val="005F56DC"/>
    <w:rsid w:val="005F6341"/>
    <w:rsid w:val="00601F3E"/>
    <w:rsid w:val="00602605"/>
    <w:rsid w:val="0060267D"/>
    <w:rsid w:val="0060422E"/>
    <w:rsid w:val="00604374"/>
    <w:rsid w:val="00605CB6"/>
    <w:rsid w:val="00606782"/>
    <w:rsid w:val="00606ED9"/>
    <w:rsid w:val="00610775"/>
    <w:rsid w:val="00611BEE"/>
    <w:rsid w:val="00612333"/>
    <w:rsid w:val="00612A77"/>
    <w:rsid w:val="00613179"/>
    <w:rsid w:val="00614724"/>
    <w:rsid w:val="00615818"/>
    <w:rsid w:val="00617490"/>
    <w:rsid w:val="0061761E"/>
    <w:rsid w:val="00622A04"/>
    <w:rsid w:val="00622C09"/>
    <w:rsid w:val="00623CC3"/>
    <w:rsid w:val="00624C18"/>
    <w:rsid w:val="006266CA"/>
    <w:rsid w:val="00627435"/>
    <w:rsid w:val="006317FA"/>
    <w:rsid w:val="00631B47"/>
    <w:rsid w:val="0063284E"/>
    <w:rsid w:val="006330F1"/>
    <w:rsid w:val="00634C29"/>
    <w:rsid w:val="006360B2"/>
    <w:rsid w:val="00636369"/>
    <w:rsid w:val="00637DA6"/>
    <w:rsid w:val="00640557"/>
    <w:rsid w:val="006405E9"/>
    <w:rsid w:val="0064114A"/>
    <w:rsid w:val="0064135A"/>
    <w:rsid w:val="0064290A"/>
    <w:rsid w:val="00642F85"/>
    <w:rsid w:val="0064357B"/>
    <w:rsid w:val="006442D7"/>
    <w:rsid w:val="0064611D"/>
    <w:rsid w:val="0064623C"/>
    <w:rsid w:val="006504E7"/>
    <w:rsid w:val="0065193A"/>
    <w:rsid w:val="006529F3"/>
    <w:rsid w:val="00653616"/>
    <w:rsid w:val="0065371C"/>
    <w:rsid w:val="006544A5"/>
    <w:rsid w:val="006546C8"/>
    <w:rsid w:val="00655148"/>
    <w:rsid w:val="00655A42"/>
    <w:rsid w:val="00655C04"/>
    <w:rsid w:val="00656306"/>
    <w:rsid w:val="00661D01"/>
    <w:rsid w:val="0066274A"/>
    <w:rsid w:val="0066322B"/>
    <w:rsid w:val="006632F3"/>
    <w:rsid w:val="0066546C"/>
    <w:rsid w:val="006711F4"/>
    <w:rsid w:val="0067190B"/>
    <w:rsid w:val="00671FCA"/>
    <w:rsid w:val="00672349"/>
    <w:rsid w:val="00673E8B"/>
    <w:rsid w:val="00674A66"/>
    <w:rsid w:val="006754F6"/>
    <w:rsid w:val="00675B23"/>
    <w:rsid w:val="006842A1"/>
    <w:rsid w:val="006854A9"/>
    <w:rsid w:val="00685529"/>
    <w:rsid w:val="006874A4"/>
    <w:rsid w:val="00690086"/>
    <w:rsid w:val="006944AB"/>
    <w:rsid w:val="00695170"/>
    <w:rsid w:val="00695447"/>
    <w:rsid w:val="006960CA"/>
    <w:rsid w:val="00696F67"/>
    <w:rsid w:val="006A0E4C"/>
    <w:rsid w:val="006A0F78"/>
    <w:rsid w:val="006A4CD3"/>
    <w:rsid w:val="006A550E"/>
    <w:rsid w:val="006A5ABF"/>
    <w:rsid w:val="006A5D65"/>
    <w:rsid w:val="006A720B"/>
    <w:rsid w:val="006A7556"/>
    <w:rsid w:val="006A7BAB"/>
    <w:rsid w:val="006B0A72"/>
    <w:rsid w:val="006B1D94"/>
    <w:rsid w:val="006B3B65"/>
    <w:rsid w:val="006B3D29"/>
    <w:rsid w:val="006B4E08"/>
    <w:rsid w:val="006B61C5"/>
    <w:rsid w:val="006B6B4D"/>
    <w:rsid w:val="006B7B59"/>
    <w:rsid w:val="006C2782"/>
    <w:rsid w:val="006C2BCB"/>
    <w:rsid w:val="006C3700"/>
    <w:rsid w:val="006C392F"/>
    <w:rsid w:val="006C3E42"/>
    <w:rsid w:val="006C3FA2"/>
    <w:rsid w:val="006D0386"/>
    <w:rsid w:val="006D0553"/>
    <w:rsid w:val="006D12CB"/>
    <w:rsid w:val="006D1428"/>
    <w:rsid w:val="006D2B56"/>
    <w:rsid w:val="006D2BC6"/>
    <w:rsid w:val="006D2D19"/>
    <w:rsid w:val="006D3C8E"/>
    <w:rsid w:val="006E325F"/>
    <w:rsid w:val="006E36AE"/>
    <w:rsid w:val="006E5F0B"/>
    <w:rsid w:val="006E66F2"/>
    <w:rsid w:val="006E7A66"/>
    <w:rsid w:val="006F06CE"/>
    <w:rsid w:val="006F0BD4"/>
    <w:rsid w:val="006F1365"/>
    <w:rsid w:val="006F22A5"/>
    <w:rsid w:val="006F24BB"/>
    <w:rsid w:val="006F3B81"/>
    <w:rsid w:val="006F4C2D"/>
    <w:rsid w:val="006F514C"/>
    <w:rsid w:val="006F7536"/>
    <w:rsid w:val="006F7D94"/>
    <w:rsid w:val="006F7F2F"/>
    <w:rsid w:val="00705138"/>
    <w:rsid w:val="00705DA7"/>
    <w:rsid w:val="007060BD"/>
    <w:rsid w:val="0070617F"/>
    <w:rsid w:val="00711D47"/>
    <w:rsid w:val="00712D78"/>
    <w:rsid w:val="00715632"/>
    <w:rsid w:val="00717313"/>
    <w:rsid w:val="00717866"/>
    <w:rsid w:val="00720337"/>
    <w:rsid w:val="0072100D"/>
    <w:rsid w:val="00721FE3"/>
    <w:rsid w:val="0072201F"/>
    <w:rsid w:val="007243E2"/>
    <w:rsid w:val="00724A8E"/>
    <w:rsid w:val="00725B08"/>
    <w:rsid w:val="00725D27"/>
    <w:rsid w:val="00730051"/>
    <w:rsid w:val="0073039B"/>
    <w:rsid w:val="007318DF"/>
    <w:rsid w:val="007341F4"/>
    <w:rsid w:val="0073524B"/>
    <w:rsid w:val="00736AB6"/>
    <w:rsid w:val="0074213D"/>
    <w:rsid w:val="0074311D"/>
    <w:rsid w:val="00747A43"/>
    <w:rsid w:val="00751796"/>
    <w:rsid w:val="007520B5"/>
    <w:rsid w:val="0075234D"/>
    <w:rsid w:val="00753678"/>
    <w:rsid w:val="00754499"/>
    <w:rsid w:val="0075480A"/>
    <w:rsid w:val="00755152"/>
    <w:rsid w:val="00756CBF"/>
    <w:rsid w:val="00760ED3"/>
    <w:rsid w:val="00761A49"/>
    <w:rsid w:val="00762987"/>
    <w:rsid w:val="0076482A"/>
    <w:rsid w:val="007677E3"/>
    <w:rsid w:val="007703C7"/>
    <w:rsid w:val="00770692"/>
    <w:rsid w:val="00772E29"/>
    <w:rsid w:val="00773C25"/>
    <w:rsid w:val="00773F76"/>
    <w:rsid w:val="0077456B"/>
    <w:rsid w:val="007768C7"/>
    <w:rsid w:val="00780309"/>
    <w:rsid w:val="00782948"/>
    <w:rsid w:val="00786805"/>
    <w:rsid w:val="00787B16"/>
    <w:rsid w:val="00787D47"/>
    <w:rsid w:val="00791FA3"/>
    <w:rsid w:val="00793096"/>
    <w:rsid w:val="00793FA7"/>
    <w:rsid w:val="0079412F"/>
    <w:rsid w:val="00794728"/>
    <w:rsid w:val="00796DB8"/>
    <w:rsid w:val="00797B6F"/>
    <w:rsid w:val="007A2F2A"/>
    <w:rsid w:val="007A3C8C"/>
    <w:rsid w:val="007A4CCB"/>
    <w:rsid w:val="007A64B2"/>
    <w:rsid w:val="007A692B"/>
    <w:rsid w:val="007B05C7"/>
    <w:rsid w:val="007B289C"/>
    <w:rsid w:val="007B4443"/>
    <w:rsid w:val="007B52C1"/>
    <w:rsid w:val="007B6E5F"/>
    <w:rsid w:val="007C206B"/>
    <w:rsid w:val="007C22B7"/>
    <w:rsid w:val="007C2378"/>
    <w:rsid w:val="007C23CB"/>
    <w:rsid w:val="007C3CC9"/>
    <w:rsid w:val="007C3F50"/>
    <w:rsid w:val="007C405E"/>
    <w:rsid w:val="007C6868"/>
    <w:rsid w:val="007C6AD2"/>
    <w:rsid w:val="007D384E"/>
    <w:rsid w:val="007D45F1"/>
    <w:rsid w:val="007D4EA3"/>
    <w:rsid w:val="007D5C54"/>
    <w:rsid w:val="007D6CA1"/>
    <w:rsid w:val="007D7246"/>
    <w:rsid w:val="007E5188"/>
    <w:rsid w:val="007E78B2"/>
    <w:rsid w:val="007F0244"/>
    <w:rsid w:val="007F0CE2"/>
    <w:rsid w:val="007F16BC"/>
    <w:rsid w:val="007F1921"/>
    <w:rsid w:val="007F1C8E"/>
    <w:rsid w:val="007F26A0"/>
    <w:rsid w:val="007F2BB8"/>
    <w:rsid w:val="007F2BD5"/>
    <w:rsid w:val="007F3F83"/>
    <w:rsid w:val="007F4005"/>
    <w:rsid w:val="007F4C95"/>
    <w:rsid w:val="007F5EBE"/>
    <w:rsid w:val="007F65A1"/>
    <w:rsid w:val="0080071D"/>
    <w:rsid w:val="008024B2"/>
    <w:rsid w:val="00803012"/>
    <w:rsid w:val="008031AD"/>
    <w:rsid w:val="00803202"/>
    <w:rsid w:val="00806844"/>
    <w:rsid w:val="00806DF5"/>
    <w:rsid w:val="00807683"/>
    <w:rsid w:val="00807A6A"/>
    <w:rsid w:val="00811719"/>
    <w:rsid w:val="00812B4C"/>
    <w:rsid w:val="008137DA"/>
    <w:rsid w:val="00814F04"/>
    <w:rsid w:val="00814F11"/>
    <w:rsid w:val="008202C2"/>
    <w:rsid w:val="00821468"/>
    <w:rsid w:val="00824270"/>
    <w:rsid w:val="00825883"/>
    <w:rsid w:val="00826996"/>
    <w:rsid w:val="00827576"/>
    <w:rsid w:val="00830701"/>
    <w:rsid w:val="008312ED"/>
    <w:rsid w:val="0083264C"/>
    <w:rsid w:val="00834479"/>
    <w:rsid w:val="00834B26"/>
    <w:rsid w:val="00834EA3"/>
    <w:rsid w:val="00834EC8"/>
    <w:rsid w:val="0083573B"/>
    <w:rsid w:val="00835B29"/>
    <w:rsid w:val="00836A6D"/>
    <w:rsid w:val="00846A1F"/>
    <w:rsid w:val="008475D7"/>
    <w:rsid w:val="008476DF"/>
    <w:rsid w:val="008525A1"/>
    <w:rsid w:val="008525EC"/>
    <w:rsid w:val="00854480"/>
    <w:rsid w:val="008545C5"/>
    <w:rsid w:val="00854ACB"/>
    <w:rsid w:val="00854C4B"/>
    <w:rsid w:val="00855100"/>
    <w:rsid w:val="00855745"/>
    <w:rsid w:val="0086034B"/>
    <w:rsid w:val="00861254"/>
    <w:rsid w:val="0086189B"/>
    <w:rsid w:val="00864F66"/>
    <w:rsid w:val="0086769E"/>
    <w:rsid w:val="008702CA"/>
    <w:rsid w:val="00871348"/>
    <w:rsid w:val="008720E3"/>
    <w:rsid w:val="00873178"/>
    <w:rsid w:val="0087339B"/>
    <w:rsid w:val="00873698"/>
    <w:rsid w:val="008739FA"/>
    <w:rsid w:val="00873E30"/>
    <w:rsid w:val="008742E3"/>
    <w:rsid w:val="00875694"/>
    <w:rsid w:val="00875A1A"/>
    <w:rsid w:val="008777DA"/>
    <w:rsid w:val="00880A70"/>
    <w:rsid w:val="00881C33"/>
    <w:rsid w:val="008822A5"/>
    <w:rsid w:val="008838BA"/>
    <w:rsid w:val="00883A08"/>
    <w:rsid w:val="008843C3"/>
    <w:rsid w:val="008866E8"/>
    <w:rsid w:val="008912D2"/>
    <w:rsid w:val="00891DDB"/>
    <w:rsid w:val="008947D5"/>
    <w:rsid w:val="00894A5A"/>
    <w:rsid w:val="008951E3"/>
    <w:rsid w:val="008954AE"/>
    <w:rsid w:val="00895EDA"/>
    <w:rsid w:val="00897220"/>
    <w:rsid w:val="008978C9"/>
    <w:rsid w:val="008A1856"/>
    <w:rsid w:val="008A29D9"/>
    <w:rsid w:val="008A2C62"/>
    <w:rsid w:val="008A3926"/>
    <w:rsid w:val="008A457B"/>
    <w:rsid w:val="008A48D3"/>
    <w:rsid w:val="008A4E18"/>
    <w:rsid w:val="008B135C"/>
    <w:rsid w:val="008B2C92"/>
    <w:rsid w:val="008B3342"/>
    <w:rsid w:val="008B4457"/>
    <w:rsid w:val="008B4D53"/>
    <w:rsid w:val="008B584D"/>
    <w:rsid w:val="008B7752"/>
    <w:rsid w:val="008B7C1B"/>
    <w:rsid w:val="008C17F9"/>
    <w:rsid w:val="008C262D"/>
    <w:rsid w:val="008C2C82"/>
    <w:rsid w:val="008C2E8C"/>
    <w:rsid w:val="008C2F20"/>
    <w:rsid w:val="008C3084"/>
    <w:rsid w:val="008C3864"/>
    <w:rsid w:val="008C4F8E"/>
    <w:rsid w:val="008C5697"/>
    <w:rsid w:val="008C5E65"/>
    <w:rsid w:val="008C7CF1"/>
    <w:rsid w:val="008D1FA1"/>
    <w:rsid w:val="008D3F7B"/>
    <w:rsid w:val="008D52E6"/>
    <w:rsid w:val="008D6CFF"/>
    <w:rsid w:val="008D7398"/>
    <w:rsid w:val="008E2AF7"/>
    <w:rsid w:val="008E3378"/>
    <w:rsid w:val="008E7D28"/>
    <w:rsid w:val="008F09BE"/>
    <w:rsid w:val="008F23AB"/>
    <w:rsid w:val="008F3AF7"/>
    <w:rsid w:val="008F4DCD"/>
    <w:rsid w:val="008F6656"/>
    <w:rsid w:val="008F6744"/>
    <w:rsid w:val="008F69B6"/>
    <w:rsid w:val="00900E25"/>
    <w:rsid w:val="00901CE0"/>
    <w:rsid w:val="00903404"/>
    <w:rsid w:val="00906C9E"/>
    <w:rsid w:val="009075E5"/>
    <w:rsid w:val="00907820"/>
    <w:rsid w:val="0091033B"/>
    <w:rsid w:val="00910942"/>
    <w:rsid w:val="00911850"/>
    <w:rsid w:val="0091193B"/>
    <w:rsid w:val="00911BC0"/>
    <w:rsid w:val="00912025"/>
    <w:rsid w:val="0091289D"/>
    <w:rsid w:val="00912EAA"/>
    <w:rsid w:val="0091422D"/>
    <w:rsid w:val="0091685F"/>
    <w:rsid w:val="00920227"/>
    <w:rsid w:val="00921B7B"/>
    <w:rsid w:val="009259D4"/>
    <w:rsid w:val="00925FDF"/>
    <w:rsid w:val="009262FD"/>
    <w:rsid w:val="009266FA"/>
    <w:rsid w:val="0092679E"/>
    <w:rsid w:val="0093273F"/>
    <w:rsid w:val="009332E9"/>
    <w:rsid w:val="009345AD"/>
    <w:rsid w:val="00935149"/>
    <w:rsid w:val="00935504"/>
    <w:rsid w:val="00935703"/>
    <w:rsid w:val="00941294"/>
    <w:rsid w:val="00941BD3"/>
    <w:rsid w:val="00941EED"/>
    <w:rsid w:val="00943D00"/>
    <w:rsid w:val="00943D64"/>
    <w:rsid w:val="00943E4D"/>
    <w:rsid w:val="00945092"/>
    <w:rsid w:val="0094614C"/>
    <w:rsid w:val="009527BC"/>
    <w:rsid w:val="00952EA3"/>
    <w:rsid w:val="00953C4C"/>
    <w:rsid w:val="00954795"/>
    <w:rsid w:val="00954EDA"/>
    <w:rsid w:val="00955F7C"/>
    <w:rsid w:val="009565BD"/>
    <w:rsid w:val="0095725F"/>
    <w:rsid w:val="00960A97"/>
    <w:rsid w:val="00961021"/>
    <w:rsid w:val="009705CA"/>
    <w:rsid w:val="00971588"/>
    <w:rsid w:val="00971AB6"/>
    <w:rsid w:val="00972184"/>
    <w:rsid w:val="00972675"/>
    <w:rsid w:val="00972956"/>
    <w:rsid w:val="00974570"/>
    <w:rsid w:val="009758B3"/>
    <w:rsid w:val="00975EA5"/>
    <w:rsid w:val="00976185"/>
    <w:rsid w:val="00976BED"/>
    <w:rsid w:val="0098033E"/>
    <w:rsid w:val="009842CD"/>
    <w:rsid w:val="009862A3"/>
    <w:rsid w:val="009872B9"/>
    <w:rsid w:val="009904CF"/>
    <w:rsid w:val="00995476"/>
    <w:rsid w:val="00995815"/>
    <w:rsid w:val="0099634B"/>
    <w:rsid w:val="009A1984"/>
    <w:rsid w:val="009A2DBA"/>
    <w:rsid w:val="009A3918"/>
    <w:rsid w:val="009A46D0"/>
    <w:rsid w:val="009A6253"/>
    <w:rsid w:val="009A6410"/>
    <w:rsid w:val="009A652B"/>
    <w:rsid w:val="009B054B"/>
    <w:rsid w:val="009B0831"/>
    <w:rsid w:val="009B09A6"/>
    <w:rsid w:val="009B138A"/>
    <w:rsid w:val="009B3B4A"/>
    <w:rsid w:val="009B486A"/>
    <w:rsid w:val="009B65B9"/>
    <w:rsid w:val="009B7785"/>
    <w:rsid w:val="009B7FE3"/>
    <w:rsid w:val="009C0757"/>
    <w:rsid w:val="009C344C"/>
    <w:rsid w:val="009C4AF5"/>
    <w:rsid w:val="009D0037"/>
    <w:rsid w:val="009D029D"/>
    <w:rsid w:val="009D14E6"/>
    <w:rsid w:val="009D4BCA"/>
    <w:rsid w:val="009D57E5"/>
    <w:rsid w:val="009D7A3B"/>
    <w:rsid w:val="009E00DA"/>
    <w:rsid w:val="009E00F0"/>
    <w:rsid w:val="009E081D"/>
    <w:rsid w:val="009E0C93"/>
    <w:rsid w:val="009E1D31"/>
    <w:rsid w:val="009E2C26"/>
    <w:rsid w:val="009E4D05"/>
    <w:rsid w:val="009E538E"/>
    <w:rsid w:val="009E5E6F"/>
    <w:rsid w:val="009F18AD"/>
    <w:rsid w:val="009F1E66"/>
    <w:rsid w:val="009F47BD"/>
    <w:rsid w:val="009F49C6"/>
    <w:rsid w:val="009F53DB"/>
    <w:rsid w:val="009F57FC"/>
    <w:rsid w:val="009F6C2A"/>
    <w:rsid w:val="00A006C5"/>
    <w:rsid w:val="00A01C8F"/>
    <w:rsid w:val="00A03E38"/>
    <w:rsid w:val="00A05B0A"/>
    <w:rsid w:val="00A07FEF"/>
    <w:rsid w:val="00A10DA5"/>
    <w:rsid w:val="00A133CE"/>
    <w:rsid w:val="00A1351A"/>
    <w:rsid w:val="00A14533"/>
    <w:rsid w:val="00A1536D"/>
    <w:rsid w:val="00A15C26"/>
    <w:rsid w:val="00A15F50"/>
    <w:rsid w:val="00A16A53"/>
    <w:rsid w:val="00A16B03"/>
    <w:rsid w:val="00A170AC"/>
    <w:rsid w:val="00A20B66"/>
    <w:rsid w:val="00A20B74"/>
    <w:rsid w:val="00A21A14"/>
    <w:rsid w:val="00A21C27"/>
    <w:rsid w:val="00A228FA"/>
    <w:rsid w:val="00A27700"/>
    <w:rsid w:val="00A32167"/>
    <w:rsid w:val="00A3382E"/>
    <w:rsid w:val="00A33EF4"/>
    <w:rsid w:val="00A34200"/>
    <w:rsid w:val="00A350E2"/>
    <w:rsid w:val="00A3524F"/>
    <w:rsid w:val="00A35514"/>
    <w:rsid w:val="00A36573"/>
    <w:rsid w:val="00A40158"/>
    <w:rsid w:val="00A41192"/>
    <w:rsid w:val="00A43235"/>
    <w:rsid w:val="00A43D7E"/>
    <w:rsid w:val="00A46128"/>
    <w:rsid w:val="00A462D6"/>
    <w:rsid w:val="00A46B2F"/>
    <w:rsid w:val="00A47F8E"/>
    <w:rsid w:val="00A50D5D"/>
    <w:rsid w:val="00A50F18"/>
    <w:rsid w:val="00A5166E"/>
    <w:rsid w:val="00A51A99"/>
    <w:rsid w:val="00A54792"/>
    <w:rsid w:val="00A54E62"/>
    <w:rsid w:val="00A556A8"/>
    <w:rsid w:val="00A56C4E"/>
    <w:rsid w:val="00A6032D"/>
    <w:rsid w:val="00A60514"/>
    <w:rsid w:val="00A624F2"/>
    <w:rsid w:val="00A62E39"/>
    <w:rsid w:val="00A64711"/>
    <w:rsid w:val="00A6608D"/>
    <w:rsid w:val="00A66218"/>
    <w:rsid w:val="00A6706E"/>
    <w:rsid w:val="00A70864"/>
    <w:rsid w:val="00A7395B"/>
    <w:rsid w:val="00A73B8F"/>
    <w:rsid w:val="00A74C4C"/>
    <w:rsid w:val="00A74FDC"/>
    <w:rsid w:val="00A7580A"/>
    <w:rsid w:val="00A77C56"/>
    <w:rsid w:val="00A802A7"/>
    <w:rsid w:val="00A81CD4"/>
    <w:rsid w:val="00A82A60"/>
    <w:rsid w:val="00A83901"/>
    <w:rsid w:val="00A83E99"/>
    <w:rsid w:val="00A844C8"/>
    <w:rsid w:val="00A844FE"/>
    <w:rsid w:val="00A84564"/>
    <w:rsid w:val="00A84AE1"/>
    <w:rsid w:val="00A84C84"/>
    <w:rsid w:val="00A8576C"/>
    <w:rsid w:val="00A869A5"/>
    <w:rsid w:val="00A869B6"/>
    <w:rsid w:val="00A86D54"/>
    <w:rsid w:val="00A87360"/>
    <w:rsid w:val="00A913BF"/>
    <w:rsid w:val="00A918E3"/>
    <w:rsid w:val="00A928C7"/>
    <w:rsid w:val="00A96EDC"/>
    <w:rsid w:val="00A97670"/>
    <w:rsid w:val="00A97AA5"/>
    <w:rsid w:val="00A97BDC"/>
    <w:rsid w:val="00A97E6C"/>
    <w:rsid w:val="00AA06A7"/>
    <w:rsid w:val="00AA2EE9"/>
    <w:rsid w:val="00AA3F12"/>
    <w:rsid w:val="00AA4D03"/>
    <w:rsid w:val="00AA52B1"/>
    <w:rsid w:val="00AA59C1"/>
    <w:rsid w:val="00AA64CA"/>
    <w:rsid w:val="00AA7D63"/>
    <w:rsid w:val="00AB034E"/>
    <w:rsid w:val="00AB499B"/>
    <w:rsid w:val="00AB4E44"/>
    <w:rsid w:val="00AB60CC"/>
    <w:rsid w:val="00AB76F0"/>
    <w:rsid w:val="00AB779F"/>
    <w:rsid w:val="00AC4038"/>
    <w:rsid w:val="00AC5E21"/>
    <w:rsid w:val="00AC727A"/>
    <w:rsid w:val="00AC7EB3"/>
    <w:rsid w:val="00AD340B"/>
    <w:rsid w:val="00AD54AD"/>
    <w:rsid w:val="00AD67A2"/>
    <w:rsid w:val="00AD75BF"/>
    <w:rsid w:val="00AE087A"/>
    <w:rsid w:val="00AE15CA"/>
    <w:rsid w:val="00AE1C71"/>
    <w:rsid w:val="00AE2718"/>
    <w:rsid w:val="00AE45C9"/>
    <w:rsid w:val="00AE5BB8"/>
    <w:rsid w:val="00AE60D9"/>
    <w:rsid w:val="00AE6A65"/>
    <w:rsid w:val="00AE6F4B"/>
    <w:rsid w:val="00AF0885"/>
    <w:rsid w:val="00AF1FE4"/>
    <w:rsid w:val="00AF247D"/>
    <w:rsid w:val="00AF2D8F"/>
    <w:rsid w:val="00AF38EB"/>
    <w:rsid w:val="00AF53DE"/>
    <w:rsid w:val="00AF6E02"/>
    <w:rsid w:val="00B00301"/>
    <w:rsid w:val="00B023A3"/>
    <w:rsid w:val="00B02DD2"/>
    <w:rsid w:val="00B03761"/>
    <w:rsid w:val="00B04525"/>
    <w:rsid w:val="00B05F11"/>
    <w:rsid w:val="00B06E44"/>
    <w:rsid w:val="00B10DAA"/>
    <w:rsid w:val="00B11439"/>
    <w:rsid w:val="00B13CDE"/>
    <w:rsid w:val="00B14E58"/>
    <w:rsid w:val="00B1652C"/>
    <w:rsid w:val="00B16871"/>
    <w:rsid w:val="00B16F05"/>
    <w:rsid w:val="00B22EC5"/>
    <w:rsid w:val="00B249EE"/>
    <w:rsid w:val="00B24E7D"/>
    <w:rsid w:val="00B24FAC"/>
    <w:rsid w:val="00B255C5"/>
    <w:rsid w:val="00B27156"/>
    <w:rsid w:val="00B30789"/>
    <w:rsid w:val="00B31D85"/>
    <w:rsid w:val="00B32AB7"/>
    <w:rsid w:val="00B32D81"/>
    <w:rsid w:val="00B334D7"/>
    <w:rsid w:val="00B34475"/>
    <w:rsid w:val="00B35C93"/>
    <w:rsid w:val="00B3681F"/>
    <w:rsid w:val="00B36F46"/>
    <w:rsid w:val="00B40319"/>
    <w:rsid w:val="00B40D7A"/>
    <w:rsid w:val="00B41107"/>
    <w:rsid w:val="00B411FB"/>
    <w:rsid w:val="00B41446"/>
    <w:rsid w:val="00B45092"/>
    <w:rsid w:val="00B45ACD"/>
    <w:rsid w:val="00B46D8D"/>
    <w:rsid w:val="00B47A1C"/>
    <w:rsid w:val="00B47B2D"/>
    <w:rsid w:val="00B55B33"/>
    <w:rsid w:val="00B57CF3"/>
    <w:rsid w:val="00B57EBF"/>
    <w:rsid w:val="00B61301"/>
    <w:rsid w:val="00B619AF"/>
    <w:rsid w:val="00B62062"/>
    <w:rsid w:val="00B62917"/>
    <w:rsid w:val="00B63315"/>
    <w:rsid w:val="00B63744"/>
    <w:rsid w:val="00B65358"/>
    <w:rsid w:val="00B701CF"/>
    <w:rsid w:val="00B7089B"/>
    <w:rsid w:val="00B70931"/>
    <w:rsid w:val="00B709AC"/>
    <w:rsid w:val="00B71FB4"/>
    <w:rsid w:val="00B729E0"/>
    <w:rsid w:val="00B72F84"/>
    <w:rsid w:val="00B73CE3"/>
    <w:rsid w:val="00B76D98"/>
    <w:rsid w:val="00B77213"/>
    <w:rsid w:val="00B77A9D"/>
    <w:rsid w:val="00B8197E"/>
    <w:rsid w:val="00B82811"/>
    <w:rsid w:val="00B82CCF"/>
    <w:rsid w:val="00B834CE"/>
    <w:rsid w:val="00B834F6"/>
    <w:rsid w:val="00B8408D"/>
    <w:rsid w:val="00B85302"/>
    <w:rsid w:val="00B85CDB"/>
    <w:rsid w:val="00B85FF7"/>
    <w:rsid w:val="00B86649"/>
    <w:rsid w:val="00B902D5"/>
    <w:rsid w:val="00B90A52"/>
    <w:rsid w:val="00B919C2"/>
    <w:rsid w:val="00B9362B"/>
    <w:rsid w:val="00B942EC"/>
    <w:rsid w:val="00B947E3"/>
    <w:rsid w:val="00BA393E"/>
    <w:rsid w:val="00BA446C"/>
    <w:rsid w:val="00BA4B1C"/>
    <w:rsid w:val="00BA4EA2"/>
    <w:rsid w:val="00BA6B9A"/>
    <w:rsid w:val="00BB0CA9"/>
    <w:rsid w:val="00BB0FC3"/>
    <w:rsid w:val="00BB102D"/>
    <w:rsid w:val="00BB3FC0"/>
    <w:rsid w:val="00BB44DE"/>
    <w:rsid w:val="00BB4A69"/>
    <w:rsid w:val="00BB4A98"/>
    <w:rsid w:val="00BB7000"/>
    <w:rsid w:val="00BC10B5"/>
    <w:rsid w:val="00BC151D"/>
    <w:rsid w:val="00BC1D4A"/>
    <w:rsid w:val="00BC1D84"/>
    <w:rsid w:val="00BC2ED2"/>
    <w:rsid w:val="00BC3156"/>
    <w:rsid w:val="00BC3FFB"/>
    <w:rsid w:val="00BC442C"/>
    <w:rsid w:val="00BC6334"/>
    <w:rsid w:val="00BC738C"/>
    <w:rsid w:val="00BD1016"/>
    <w:rsid w:val="00BD12E4"/>
    <w:rsid w:val="00BD1513"/>
    <w:rsid w:val="00BD1FBF"/>
    <w:rsid w:val="00BD26CB"/>
    <w:rsid w:val="00BD2CB2"/>
    <w:rsid w:val="00BD40CB"/>
    <w:rsid w:val="00BD5B17"/>
    <w:rsid w:val="00BD62DD"/>
    <w:rsid w:val="00BD6C50"/>
    <w:rsid w:val="00BD7239"/>
    <w:rsid w:val="00BE1502"/>
    <w:rsid w:val="00BE2683"/>
    <w:rsid w:val="00BE476A"/>
    <w:rsid w:val="00BF0A90"/>
    <w:rsid w:val="00BF189F"/>
    <w:rsid w:val="00BF258C"/>
    <w:rsid w:val="00BF2F8B"/>
    <w:rsid w:val="00BF504E"/>
    <w:rsid w:val="00BF6415"/>
    <w:rsid w:val="00BF6540"/>
    <w:rsid w:val="00BF6708"/>
    <w:rsid w:val="00BF69C9"/>
    <w:rsid w:val="00BF6DFC"/>
    <w:rsid w:val="00BF7250"/>
    <w:rsid w:val="00C00CF1"/>
    <w:rsid w:val="00C00DBB"/>
    <w:rsid w:val="00C01977"/>
    <w:rsid w:val="00C01AC9"/>
    <w:rsid w:val="00C03658"/>
    <w:rsid w:val="00C03D58"/>
    <w:rsid w:val="00C04B21"/>
    <w:rsid w:val="00C0597E"/>
    <w:rsid w:val="00C05DC3"/>
    <w:rsid w:val="00C06ACA"/>
    <w:rsid w:val="00C07B44"/>
    <w:rsid w:val="00C07FCE"/>
    <w:rsid w:val="00C131D8"/>
    <w:rsid w:val="00C145D9"/>
    <w:rsid w:val="00C147EA"/>
    <w:rsid w:val="00C14B4D"/>
    <w:rsid w:val="00C15240"/>
    <w:rsid w:val="00C153E7"/>
    <w:rsid w:val="00C16776"/>
    <w:rsid w:val="00C215FC"/>
    <w:rsid w:val="00C236A5"/>
    <w:rsid w:val="00C23FB1"/>
    <w:rsid w:val="00C24366"/>
    <w:rsid w:val="00C25303"/>
    <w:rsid w:val="00C2554B"/>
    <w:rsid w:val="00C25FAB"/>
    <w:rsid w:val="00C27C64"/>
    <w:rsid w:val="00C30705"/>
    <w:rsid w:val="00C311D9"/>
    <w:rsid w:val="00C32D1B"/>
    <w:rsid w:val="00C33216"/>
    <w:rsid w:val="00C348CF"/>
    <w:rsid w:val="00C34D39"/>
    <w:rsid w:val="00C35E4E"/>
    <w:rsid w:val="00C3625E"/>
    <w:rsid w:val="00C37451"/>
    <w:rsid w:val="00C37E91"/>
    <w:rsid w:val="00C40040"/>
    <w:rsid w:val="00C41215"/>
    <w:rsid w:val="00C4121B"/>
    <w:rsid w:val="00C41494"/>
    <w:rsid w:val="00C4166F"/>
    <w:rsid w:val="00C4186B"/>
    <w:rsid w:val="00C43348"/>
    <w:rsid w:val="00C44EC5"/>
    <w:rsid w:val="00C45610"/>
    <w:rsid w:val="00C45E50"/>
    <w:rsid w:val="00C46766"/>
    <w:rsid w:val="00C50059"/>
    <w:rsid w:val="00C50D30"/>
    <w:rsid w:val="00C51183"/>
    <w:rsid w:val="00C51965"/>
    <w:rsid w:val="00C51989"/>
    <w:rsid w:val="00C5223A"/>
    <w:rsid w:val="00C57CCF"/>
    <w:rsid w:val="00C606FC"/>
    <w:rsid w:val="00C60B0E"/>
    <w:rsid w:val="00C61016"/>
    <w:rsid w:val="00C61289"/>
    <w:rsid w:val="00C61337"/>
    <w:rsid w:val="00C62FF2"/>
    <w:rsid w:val="00C64179"/>
    <w:rsid w:val="00C64AB0"/>
    <w:rsid w:val="00C65A68"/>
    <w:rsid w:val="00C6676D"/>
    <w:rsid w:val="00C66F7B"/>
    <w:rsid w:val="00C70F98"/>
    <w:rsid w:val="00C7124A"/>
    <w:rsid w:val="00C71F09"/>
    <w:rsid w:val="00C7368D"/>
    <w:rsid w:val="00C73815"/>
    <w:rsid w:val="00C73C9B"/>
    <w:rsid w:val="00C77797"/>
    <w:rsid w:val="00C80549"/>
    <w:rsid w:val="00C80DBB"/>
    <w:rsid w:val="00C81793"/>
    <w:rsid w:val="00C81807"/>
    <w:rsid w:val="00C84C53"/>
    <w:rsid w:val="00C87EBC"/>
    <w:rsid w:val="00C91069"/>
    <w:rsid w:val="00C92857"/>
    <w:rsid w:val="00C9307D"/>
    <w:rsid w:val="00C9419A"/>
    <w:rsid w:val="00C9507C"/>
    <w:rsid w:val="00C95301"/>
    <w:rsid w:val="00C9549A"/>
    <w:rsid w:val="00C95610"/>
    <w:rsid w:val="00C96C43"/>
    <w:rsid w:val="00C96DC7"/>
    <w:rsid w:val="00C97C20"/>
    <w:rsid w:val="00CA038C"/>
    <w:rsid w:val="00CA0B6F"/>
    <w:rsid w:val="00CA3B19"/>
    <w:rsid w:val="00CA3E69"/>
    <w:rsid w:val="00CA47E4"/>
    <w:rsid w:val="00CA5A57"/>
    <w:rsid w:val="00CA5F99"/>
    <w:rsid w:val="00CA6CA3"/>
    <w:rsid w:val="00CA7B77"/>
    <w:rsid w:val="00CB1A8A"/>
    <w:rsid w:val="00CB2930"/>
    <w:rsid w:val="00CB3EE9"/>
    <w:rsid w:val="00CB56EB"/>
    <w:rsid w:val="00CB5BB3"/>
    <w:rsid w:val="00CB66E2"/>
    <w:rsid w:val="00CB7B38"/>
    <w:rsid w:val="00CC18B3"/>
    <w:rsid w:val="00CC1DAD"/>
    <w:rsid w:val="00CC3019"/>
    <w:rsid w:val="00CC3E23"/>
    <w:rsid w:val="00CC4149"/>
    <w:rsid w:val="00CC70D3"/>
    <w:rsid w:val="00CD420C"/>
    <w:rsid w:val="00CE09B8"/>
    <w:rsid w:val="00CE0BB7"/>
    <w:rsid w:val="00CE0D07"/>
    <w:rsid w:val="00CE1AD5"/>
    <w:rsid w:val="00CE2255"/>
    <w:rsid w:val="00CE2308"/>
    <w:rsid w:val="00CE2B0F"/>
    <w:rsid w:val="00CF16C9"/>
    <w:rsid w:val="00CF2135"/>
    <w:rsid w:val="00CF2880"/>
    <w:rsid w:val="00CF289E"/>
    <w:rsid w:val="00CF3C72"/>
    <w:rsid w:val="00CF6DC1"/>
    <w:rsid w:val="00CF6E8B"/>
    <w:rsid w:val="00D028C4"/>
    <w:rsid w:val="00D04624"/>
    <w:rsid w:val="00D04D0A"/>
    <w:rsid w:val="00D076ED"/>
    <w:rsid w:val="00D07A16"/>
    <w:rsid w:val="00D101BA"/>
    <w:rsid w:val="00D108C8"/>
    <w:rsid w:val="00D10C63"/>
    <w:rsid w:val="00D1180D"/>
    <w:rsid w:val="00D11DF7"/>
    <w:rsid w:val="00D13A08"/>
    <w:rsid w:val="00D14111"/>
    <w:rsid w:val="00D14240"/>
    <w:rsid w:val="00D15B1F"/>
    <w:rsid w:val="00D1709C"/>
    <w:rsid w:val="00D1715A"/>
    <w:rsid w:val="00D205AE"/>
    <w:rsid w:val="00D21C0F"/>
    <w:rsid w:val="00D2394B"/>
    <w:rsid w:val="00D23F34"/>
    <w:rsid w:val="00D2450F"/>
    <w:rsid w:val="00D2638D"/>
    <w:rsid w:val="00D26946"/>
    <w:rsid w:val="00D26969"/>
    <w:rsid w:val="00D26B99"/>
    <w:rsid w:val="00D3000F"/>
    <w:rsid w:val="00D304A9"/>
    <w:rsid w:val="00D30A06"/>
    <w:rsid w:val="00D31039"/>
    <w:rsid w:val="00D344AA"/>
    <w:rsid w:val="00D36F5A"/>
    <w:rsid w:val="00D419C8"/>
    <w:rsid w:val="00D42EFE"/>
    <w:rsid w:val="00D449EB"/>
    <w:rsid w:val="00D44BDE"/>
    <w:rsid w:val="00D465F4"/>
    <w:rsid w:val="00D477D1"/>
    <w:rsid w:val="00D515A3"/>
    <w:rsid w:val="00D53053"/>
    <w:rsid w:val="00D54AF9"/>
    <w:rsid w:val="00D554CB"/>
    <w:rsid w:val="00D55A30"/>
    <w:rsid w:val="00D60935"/>
    <w:rsid w:val="00D60D01"/>
    <w:rsid w:val="00D6140A"/>
    <w:rsid w:val="00D63037"/>
    <w:rsid w:val="00D63AF5"/>
    <w:rsid w:val="00D63DBF"/>
    <w:rsid w:val="00D64B42"/>
    <w:rsid w:val="00D655F1"/>
    <w:rsid w:val="00D70F07"/>
    <w:rsid w:val="00D7413D"/>
    <w:rsid w:val="00D74DA3"/>
    <w:rsid w:val="00D81379"/>
    <w:rsid w:val="00D81E34"/>
    <w:rsid w:val="00D81E80"/>
    <w:rsid w:val="00D8242D"/>
    <w:rsid w:val="00D82B3C"/>
    <w:rsid w:val="00D83099"/>
    <w:rsid w:val="00D8460E"/>
    <w:rsid w:val="00D84A6E"/>
    <w:rsid w:val="00D877E6"/>
    <w:rsid w:val="00D916BB"/>
    <w:rsid w:val="00D92B0A"/>
    <w:rsid w:val="00D93511"/>
    <w:rsid w:val="00D9510F"/>
    <w:rsid w:val="00D96F84"/>
    <w:rsid w:val="00DA06BA"/>
    <w:rsid w:val="00DA2A05"/>
    <w:rsid w:val="00DA3CCE"/>
    <w:rsid w:val="00DA40D2"/>
    <w:rsid w:val="00DA5411"/>
    <w:rsid w:val="00DA57B9"/>
    <w:rsid w:val="00DA5A81"/>
    <w:rsid w:val="00DA5DA2"/>
    <w:rsid w:val="00DB0A8C"/>
    <w:rsid w:val="00DB41AE"/>
    <w:rsid w:val="00DB4387"/>
    <w:rsid w:val="00DB441A"/>
    <w:rsid w:val="00DB5B67"/>
    <w:rsid w:val="00DB5B9F"/>
    <w:rsid w:val="00DB6D9A"/>
    <w:rsid w:val="00DB79FB"/>
    <w:rsid w:val="00DC1646"/>
    <w:rsid w:val="00DC1A1E"/>
    <w:rsid w:val="00DC36EA"/>
    <w:rsid w:val="00DC3A02"/>
    <w:rsid w:val="00DC45CA"/>
    <w:rsid w:val="00DC55A4"/>
    <w:rsid w:val="00DC5923"/>
    <w:rsid w:val="00DC5FB3"/>
    <w:rsid w:val="00DC6285"/>
    <w:rsid w:val="00DC6B88"/>
    <w:rsid w:val="00DC6CF9"/>
    <w:rsid w:val="00DD30F2"/>
    <w:rsid w:val="00DD3FBC"/>
    <w:rsid w:val="00DD40A8"/>
    <w:rsid w:val="00DD56FB"/>
    <w:rsid w:val="00DD5A35"/>
    <w:rsid w:val="00DD6829"/>
    <w:rsid w:val="00DD7813"/>
    <w:rsid w:val="00DD7A61"/>
    <w:rsid w:val="00DD7D00"/>
    <w:rsid w:val="00DE0185"/>
    <w:rsid w:val="00DE08F3"/>
    <w:rsid w:val="00DE1AD3"/>
    <w:rsid w:val="00DE2E77"/>
    <w:rsid w:val="00DE35B5"/>
    <w:rsid w:val="00DE4855"/>
    <w:rsid w:val="00DE53C1"/>
    <w:rsid w:val="00DE6EB8"/>
    <w:rsid w:val="00DE7374"/>
    <w:rsid w:val="00DF03C6"/>
    <w:rsid w:val="00DF29E0"/>
    <w:rsid w:val="00DF4191"/>
    <w:rsid w:val="00DF4998"/>
    <w:rsid w:val="00DF4E53"/>
    <w:rsid w:val="00DF557A"/>
    <w:rsid w:val="00DF5E5F"/>
    <w:rsid w:val="00DF6EDB"/>
    <w:rsid w:val="00DF7BC6"/>
    <w:rsid w:val="00E013CD"/>
    <w:rsid w:val="00E04C98"/>
    <w:rsid w:val="00E05034"/>
    <w:rsid w:val="00E0566A"/>
    <w:rsid w:val="00E1185E"/>
    <w:rsid w:val="00E12C96"/>
    <w:rsid w:val="00E134B8"/>
    <w:rsid w:val="00E1419A"/>
    <w:rsid w:val="00E15107"/>
    <w:rsid w:val="00E156BD"/>
    <w:rsid w:val="00E170FD"/>
    <w:rsid w:val="00E17BE2"/>
    <w:rsid w:val="00E20626"/>
    <w:rsid w:val="00E226FA"/>
    <w:rsid w:val="00E233EF"/>
    <w:rsid w:val="00E23641"/>
    <w:rsid w:val="00E2542C"/>
    <w:rsid w:val="00E26A03"/>
    <w:rsid w:val="00E304ED"/>
    <w:rsid w:val="00E30667"/>
    <w:rsid w:val="00E3101C"/>
    <w:rsid w:val="00E3130F"/>
    <w:rsid w:val="00E32240"/>
    <w:rsid w:val="00E34C40"/>
    <w:rsid w:val="00E361F5"/>
    <w:rsid w:val="00E3633E"/>
    <w:rsid w:val="00E363E3"/>
    <w:rsid w:val="00E36929"/>
    <w:rsid w:val="00E36D73"/>
    <w:rsid w:val="00E400E3"/>
    <w:rsid w:val="00E41FF4"/>
    <w:rsid w:val="00E42A1F"/>
    <w:rsid w:val="00E44ECB"/>
    <w:rsid w:val="00E4500E"/>
    <w:rsid w:val="00E45D69"/>
    <w:rsid w:val="00E46592"/>
    <w:rsid w:val="00E479EB"/>
    <w:rsid w:val="00E50AB8"/>
    <w:rsid w:val="00E5282E"/>
    <w:rsid w:val="00E52931"/>
    <w:rsid w:val="00E54E23"/>
    <w:rsid w:val="00E61D51"/>
    <w:rsid w:val="00E63A74"/>
    <w:rsid w:val="00E64A60"/>
    <w:rsid w:val="00E70816"/>
    <w:rsid w:val="00E72232"/>
    <w:rsid w:val="00E7336E"/>
    <w:rsid w:val="00E74463"/>
    <w:rsid w:val="00E74D9D"/>
    <w:rsid w:val="00E8167C"/>
    <w:rsid w:val="00E82BB0"/>
    <w:rsid w:val="00E83102"/>
    <w:rsid w:val="00E83D1F"/>
    <w:rsid w:val="00E84123"/>
    <w:rsid w:val="00E86F51"/>
    <w:rsid w:val="00E90539"/>
    <w:rsid w:val="00E92BF1"/>
    <w:rsid w:val="00E92D95"/>
    <w:rsid w:val="00E94453"/>
    <w:rsid w:val="00E95037"/>
    <w:rsid w:val="00E9684D"/>
    <w:rsid w:val="00E96FD6"/>
    <w:rsid w:val="00E9757F"/>
    <w:rsid w:val="00E976DE"/>
    <w:rsid w:val="00E97D09"/>
    <w:rsid w:val="00EA0406"/>
    <w:rsid w:val="00EA07CE"/>
    <w:rsid w:val="00EA2494"/>
    <w:rsid w:val="00EA26C6"/>
    <w:rsid w:val="00EA3FF3"/>
    <w:rsid w:val="00EA5546"/>
    <w:rsid w:val="00EA6DE5"/>
    <w:rsid w:val="00EA74CB"/>
    <w:rsid w:val="00EA7611"/>
    <w:rsid w:val="00EB05F5"/>
    <w:rsid w:val="00EB160F"/>
    <w:rsid w:val="00EB3146"/>
    <w:rsid w:val="00EB408D"/>
    <w:rsid w:val="00EB59A4"/>
    <w:rsid w:val="00EB5D8C"/>
    <w:rsid w:val="00EB6901"/>
    <w:rsid w:val="00EC07DA"/>
    <w:rsid w:val="00EC1A55"/>
    <w:rsid w:val="00EC1AE8"/>
    <w:rsid w:val="00EC2891"/>
    <w:rsid w:val="00EC5047"/>
    <w:rsid w:val="00EC58AD"/>
    <w:rsid w:val="00EC6D09"/>
    <w:rsid w:val="00EC6F6D"/>
    <w:rsid w:val="00EC79CB"/>
    <w:rsid w:val="00ED3263"/>
    <w:rsid w:val="00ED43E7"/>
    <w:rsid w:val="00ED453D"/>
    <w:rsid w:val="00ED4E6D"/>
    <w:rsid w:val="00ED75E4"/>
    <w:rsid w:val="00EE0103"/>
    <w:rsid w:val="00EE0A8F"/>
    <w:rsid w:val="00EE0BB7"/>
    <w:rsid w:val="00EE10AE"/>
    <w:rsid w:val="00EE1457"/>
    <w:rsid w:val="00EE1C34"/>
    <w:rsid w:val="00EE2417"/>
    <w:rsid w:val="00EE3297"/>
    <w:rsid w:val="00EE3540"/>
    <w:rsid w:val="00EE3A58"/>
    <w:rsid w:val="00EE60A8"/>
    <w:rsid w:val="00EE6BF7"/>
    <w:rsid w:val="00EE7F8B"/>
    <w:rsid w:val="00EF3EC5"/>
    <w:rsid w:val="00EF4C96"/>
    <w:rsid w:val="00EF5080"/>
    <w:rsid w:val="00EF5757"/>
    <w:rsid w:val="00EF58D8"/>
    <w:rsid w:val="00EF6529"/>
    <w:rsid w:val="00EF6E7B"/>
    <w:rsid w:val="00F0181D"/>
    <w:rsid w:val="00F039B6"/>
    <w:rsid w:val="00F04C5C"/>
    <w:rsid w:val="00F05941"/>
    <w:rsid w:val="00F05F47"/>
    <w:rsid w:val="00F06DA1"/>
    <w:rsid w:val="00F0769B"/>
    <w:rsid w:val="00F104EB"/>
    <w:rsid w:val="00F12A6A"/>
    <w:rsid w:val="00F133E8"/>
    <w:rsid w:val="00F145C3"/>
    <w:rsid w:val="00F16DE3"/>
    <w:rsid w:val="00F20B2D"/>
    <w:rsid w:val="00F220A9"/>
    <w:rsid w:val="00F22A20"/>
    <w:rsid w:val="00F22A4A"/>
    <w:rsid w:val="00F24A62"/>
    <w:rsid w:val="00F25DCF"/>
    <w:rsid w:val="00F266C5"/>
    <w:rsid w:val="00F30611"/>
    <w:rsid w:val="00F321C4"/>
    <w:rsid w:val="00F32359"/>
    <w:rsid w:val="00F32C6D"/>
    <w:rsid w:val="00F33445"/>
    <w:rsid w:val="00F35B82"/>
    <w:rsid w:val="00F36150"/>
    <w:rsid w:val="00F37684"/>
    <w:rsid w:val="00F378B1"/>
    <w:rsid w:val="00F37AB3"/>
    <w:rsid w:val="00F37CF4"/>
    <w:rsid w:val="00F4037B"/>
    <w:rsid w:val="00F40727"/>
    <w:rsid w:val="00F4160A"/>
    <w:rsid w:val="00F41F25"/>
    <w:rsid w:val="00F43A7B"/>
    <w:rsid w:val="00F43DDA"/>
    <w:rsid w:val="00F44403"/>
    <w:rsid w:val="00F44800"/>
    <w:rsid w:val="00F54490"/>
    <w:rsid w:val="00F54DF7"/>
    <w:rsid w:val="00F55D55"/>
    <w:rsid w:val="00F563E5"/>
    <w:rsid w:val="00F5717B"/>
    <w:rsid w:val="00F60C4F"/>
    <w:rsid w:val="00F61D02"/>
    <w:rsid w:val="00F625ED"/>
    <w:rsid w:val="00F626C5"/>
    <w:rsid w:val="00F62C33"/>
    <w:rsid w:val="00F62FB8"/>
    <w:rsid w:val="00F635E1"/>
    <w:rsid w:val="00F718EF"/>
    <w:rsid w:val="00F71F32"/>
    <w:rsid w:val="00F732A8"/>
    <w:rsid w:val="00F7589E"/>
    <w:rsid w:val="00F75BB6"/>
    <w:rsid w:val="00F75F4A"/>
    <w:rsid w:val="00F76B6C"/>
    <w:rsid w:val="00F7702E"/>
    <w:rsid w:val="00F771FC"/>
    <w:rsid w:val="00F8044B"/>
    <w:rsid w:val="00F81BC2"/>
    <w:rsid w:val="00F8221D"/>
    <w:rsid w:val="00F8298E"/>
    <w:rsid w:val="00F82A5F"/>
    <w:rsid w:val="00F82AB8"/>
    <w:rsid w:val="00F8351C"/>
    <w:rsid w:val="00F83A71"/>
    <w:rsid w:val="00F848D7"/>
    <w:rsid w:val="00F849FF"/>
    <w:rsid w:val="00F87B49"/>
    <w:rsid w:val="00F90762"/>
    <w:rsid w:val="00F91637"/>
    <w:rsid w:val="00F926FD"/>
    <w:rsid w:val="00F92CD5"/>
    <w:rsid w:val="00F944D9"/>
    <w:rsid w:val="00F9488A"/>
    <w:rsid w:val="00F954CA"/>
    <w:rsid w:val="00F95CD1"/>
    <w:rsid w:val="00F96BE9"/>
    <w:rsid w:val="00FA06AF"/>
    <w:rsid w:val="00FA0B3E"/>
    <w:rsid w:val="00FA18EE"/>
    <w:rsid w:val="00FA2E23"/>
    <w:rsid w:val="00FA4764"/>
    <w:rsid w:val="00FA513E"/>
    <w:rsid w:val="00FB1D56"/>
    <w:rsid w:val="00FB21E0"/>
    <w:rsid w:val="00FB3760"/>
    <w:rsid w:val="00FB3C1F"/>
    <w:rsid w:val="00FB3E0D"/>
    <w:rsid w:val="00FB43EB"/>
    <w:rsid w:val="00FB4BF6"/>
    <w:rsid w:val="00FB4F45"/>
    <w:rsid w:val="00FB5C6A"/>
    <w:rsid w:val="00FB60BC"/>
    <w:rsid w:val="00FB6129"/>
    <w:rsid w:val="00FB67F3"/>
    <w:rsid w:val="00FB7908"/>
    <w:rsid w:val="00FB7DCE"/>
    <w:rsid w:val="00FC1EDA"/>
    <w:rsid w:val="00FC2855"/>
    <w:rsid w:val="00FC432D"/>
    <w:rsid w:val="00FC5458"/>
    <w:rsid w:val="00FC5D39"/>
    <w:rsid w:val="00FC65D0"/>
    <w:rsid w:val="00FC74F3"/>
    <w:rsid w:val="00FD0479"/>
    <w:rsid w:val="00FD1061"/>
    <w:rsid w:val="00FD1996"/>
    <w:rsid w:val="00FD28C0"/>
    <w:rsid w:val="00FD5F15"/>
    <w:rsid w:val="00FD6A1C"/>
    <w:rsid w:val="00FD710D"/>
    <w:rsid w:val="00FD712F"/>
    <w:rsid w:val="00FD79D7"/>
    <w:rsid w:val="00FE0DAA"/>
    <w:rsid w:val="00FE11E2"/>
    <w:rsid w:val="00FE3989"/>
    <w:rsid w:val="00FE521D"/>
    <w:rsid w:val="00FE56A0"/>
    <w:rsid w:val="00FE5DB3"/>
    <w:rsid w:val="00FE606A"/>
    <w:rsid w:val="00FE6862"/>
    <w:rsid w:val="00FF02AC"/>
    <w:rsid w:val="00FF27C3"/>
    <w:rsid w:val="00FF2E9C"/>
    <w:rsid w:val="00FF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20B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064FE2"/>
    <w:pPr>
      <w:keepNext/>
      <w:jc w:val="center"/>
      <w:outlineLvl w:val="0"/>
    </w:pPr>
    <w:rPr>
      <w:rFonts w:ascii="Arial Narrow" w:hAnsi="Arial Narrow"/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aracterCaracterCharChar">
    <w:name w:val="Char Char Caracter Caracter Char Char"/>
    <w:basedOn w:val="Normal"/>
    <w:rsid w:val="00C57C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aractercaractercharchar0">
    <w:name w:val="charcharcaractercaractercharchar"/>
    <w:basedOn w:val="Normal"/>
    <w:rsid w:val="002E3120"/>
    <w:rPr>
      <w:rFonts w:ascii="Tahoma" w:hAnsi="Tahoma" w:cs="Tahoma"/>
      <w:lang w:val="en-US"/>
    </w:rPr>
  </w:style>
  <w:style w:type="character" w:styleId="Hyperlink">
    <w:name w:val="Hyperlink"/>
    <w:basedOn w:val="Fontdeparagrafimplicit"/>
    <w:uiPriority w:val="99"/>
    <w:rsid w:val="00F41F25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F41F25"/>
  </w:style>
  <w:style w:type="character" w:styleId="Robust">
    <w:name w:val="Strong"/>
    <w:basedOn w:val="Fontdeparagrafimplicit"/>
    <w:qFormat/>
    <w:rsid w:val="00DD30F2"/>
    <w:rPr>
      <w:b/>
      <w:bCs/>
    </w:rPr>
  </w:style>
  <w:style w:type="paragraph" w:styleId="NormalWeb">
    <w:name w:val="Normal (Web)"/>
    <w:basedOn w:val="Normal"/>
    <w:uiPriority w:val="99"/>
    <w:rsid w:val="00F87B49"/>
    <w:pPr>
      <w:spacing w:before="100" w:beforeAutospacing="1" w:after="100" w:afterAutospacing="1"/>
    </w:pPr>
    <w:rPr>
      <w:lang w:val="en-US"/>
    </w:rPr>
  </w:style>
  <w:style w:type="paragraph" w:customStyle="1" w:styleId="Listparagraf1">
    <w:name w:val="Listă paragraf1"/>
    <w:basedOn w:val="Normal"/>
    <w:rsid w:val="00F87B49"/>
    <w:pPr>
      <w:spacing w:after="160" w:line="256" w:lineRule="auto"/>
      <w:ind w:left="720"/>
      <w:contextualSpacing/>
    </w:pPr>
    <w:rPr>
      <w:rFonts w:ascii="Georgia" w:hAnsi="Georgia"/>
      <w:szCs w:val="22"/>
      <w:lang w:val="it-IT"/>
    </w:rPr>
  </w:style>
  <w:style w:type="paragraph" w:styleId="Textsimplu">
    <w:name w:val="Plain Text"/>
    <w:basedOn w:val="Normal"/>
    <w:link w:val="TextsimpluCaracter"/>
    <w:rsid w:val="00F87B49"/>
    <w:rPr>
      <w:rFonts w:ascii="Calibri" w:hAnsi="Calibri"/>
      <w:sz w:val="22"/>
      <w:szCs w:val="21"/>
      <w:lang w:val="en-US"/>
    </w:rPr>
  </w:style>
  <w:style w:type="character" w:customStyle="1" w:styleId="TextsimpluCaracter">
    <w:name w:val="Text simplu Caracter"/>
    <w:link w:val="Textsimplu"/>
    <w:locked/>
    <w:rsid w:val="00F87B49"/>
    <w:rPr>
      <w:rFonts w:ascii="Calibri" w:hAnsi="Calibri"/>
      <w:sz w:val="22"/>
      <w:szCs w:val="21"/>
      <w:lang w:val="en-US" w:eastAsia="en-US" w:bidi="ar-SA"/>
    </w:rPr>
  </w:style>
  <w:style w:type="paragraph" w:styleId="Listparagraf">
    <w:name w:val="List Paragraph"/>
    <w:basedOn w:val="Normal"/>
    <w:uiPriority w:val="99"/>
    <w:qFormat/>
    <w:rsid w:val="008F4DCD"/>
    <w:pPr>
      <w:spacing w:after="160" w:line="256" w:lineRule="auto"/>
      <w:ind w:left="720"/>
      <w:contextualSpacing/>
    </w:pPr>
    <w:rPr>
      <w:rFonts w:ascii="Georgia" w:eastAsia="Calibri" w:hAnsi="Georgia"/>
      <w:szCs w:val="22"/>
      <w:lang w:val="it-IT"/>
    </w:rPr>
  </w:style>
  <w:style w:type="character" w:customStyle="1" w:styleId="wfcaption">
    <w:name w:val="wf_caption"/>
    <w:basedOn w:val="Fontdeparagrafimplicit"/>
    <w:rsid w:val="000C013A"/>
  </w:style>
  <w:style w:type="character" w:customStyle="1" w:styleId="Titlu1Caracter">
    <w:name w:val="Titlu 1 Caracter"/>
    <w:basedOn w:val="Fontdeparagrafimplicit"/>
    <w:link w:val="Titlu1"/>
    <w:rsid w:val="00064FE2"/>
    <w:rPr>
      <w:rFonts w:ascii="Arial Narrow" w:hAnsi="Arial Narrow"/>
      <w:b/>
      <w:sz w:val="28"/>
      <w:lang w:val="ro-RO" w:eastAsia="ro-R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5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5BB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 senator Vasile Nistor, vicepreşedinte al Senatului, domnul senator Puiu Haşotti, liderul Grupului parlamentar al PNL, domnul senator Mihai-Răzvan Ungureanu, vice-lider al Grupului parlamentar al PD-L şi doamna senator Doina Silistru, membri titula</vt:lpstr>
    </vt:vector>
  </TitlesOfParts>
  <Company>Senatul Romaniei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 senator Vasile Nistor, vicepreşedinte al Senatului, domnul senator Puiu Haşotti, liderul Grupului parlamentar al PNL, domnul senator Mihai-Răzvan Ungureanu, vice-lider al Grupului parlamentar al PD-L şi doamna senator Doina Silistru, membri titula</dc:title>
  <dc:creator>leggis</dc:creator>
  <cp:lastModifiedBy>anca.constantin</cp:lastModifiedBy>
  <cp:revision>6</cp:revision>
  <dcterms:created xsi:type="dcterms:W3CDTF">2021-03-11T08:40:00Z</dcterms:created>
  <dcterms:modified xsi:type="dcterms:W3CDTF">2021-03-11T11:51:00Z</dcterms:modified>
</cp:coreProperties>
</file>